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EFBCF" w14:textId="50C00AB4" w:rsidR="0040321E" w:rsidRDefault="004E3B1A" w:rsidP="00AD2F66">
      <w:pPr>
        <w:spacing w:before="120" w:after="120" w:line="360" w:lineRule="auto"/>
        <w:jc w:val="center"/>
        <w:rPr>
          <w:rFonts w:ascii="Times New Roman" w:hAnsi="Times New Roman" w:cs="Times New Roman"/>
          <w:b/>
          <w:color w:val="000000" w:themeColor="text1"/>
        </w:rPr>
      </w:pPr>
      <w:bookmarkStart w:id="0" w:name="_GoBack"/>
      <w:bookmarkEnd w:id="0"/>
      <w:r>
        <w:rPr>
          <w:rFonts w:ascii="Times New Roman" w:hAnsi="Times New Roman" w:cs="Times New Roman"/>
          <w:b/>
          <w:color w:val="000000" w:themeColor="text1"/>
        </w:rPr>
        <w:t>KANAMALAR ve TEDAVİLERİ</w:t>
      </w:r>
    </w:p>
    <w:p w14:paraId="2E4D1E62" w14:textId="77777777" w:rsidR="004E3B1A" w:rsidRPr="004E3B1A" w:rsidRDefault="004E3B1A" w:rsidP="004E3B1A">
      <w:pPr>
        <w:spacing w:before="120" w:after="120" w:line="360" w:lineRule="auto"/>
        <w:jc w:val="both"/>
        <w:rPr>
          <w:rFonts w:ascii="Times New Roman" w:hAnsi="Times New Roman" w:cs="Times New Roman"/>
          <w:color w:val="000000" w:themeColor="text1"/>
        </w:rPr>
      </w:pPr>
    </w:p>
    <w:p w14:paraId="412F648C" w14:textId="32CC60AE" w:rsidR="004E3B1A" w:rsidRDefault="004E3B1A" w:rsidP="004E3B1A">
      <w:pPr>
        <w:spacing w:before="120" w:after="12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4E3B1A">
        <w:rPr>
          <w:rFonts w:ascii="Times New Roman" w:hAnsi="Times New Roman" w:cs="Times New Roman"/>
          <w:color w:val="000000" w:themeColor="text1"/>
        </w:rPr>
        <w:t xml:space="preserve">Kanın, normal olarak içinde bulunduğu kalp ve damarlardan dışarıya çıkmasına kanama denir. Nedeni ve yeri ne olursa olsun, durmayan ya da durdurulamayan her kanama, şok, hatta ölüme yol açar. Kazalarda ölümlerin önemli bir bölümü kanamadan kaynaklanır. Kanama kontrolü bir ilkyardımcının en çok gereksinim duyacağı ve kullanacağı becerilerdendir. </w:t>
      </w:r>
    </w:p>
    <w:p w14:paraId="65A5C3C2" w14:textId="7853A0D0" w:rsidR="004E3B1A" w:rsidRPr="00F9705F" w:rsidRDefault="006A6B92" w:rsidP="004E3B1A">
      <w:pPr>
        <w:spacing w:before="120" w:after="120" w:line="360" w:lineRule="auto"/>
        <w:jc w:val="both"/>
        <w:rPr>
          <w:rFonts w:ascii="Times New Roman" w:hAnsi="Times New Roman" w:cs="Times New Roman"/>
          <w:bCs/>
          <w:i/>
          <w:color w:val="000000" w:themeColor="text1"/>
        </w:rPr>
      </w:pPr>
      <w:r>
        <w:rPr>
          <w:rFonts w:ascii="Times New Roman" w:hAnsi="Times New Roman" w:cs="Times New Roman"/>
          <w:bCs/>
          <w:i/>
          <w:color w:val="000000" w:themeColor="text1"/>
        </w:rPr>
        <w:t>Zedelenmiş Damar Çeşidine Göre Kanamalar</w:t>
      </w:r>
      <w:r w:rsidR="004E3B1A" w:rsidRPr="00F9705F">
        <w:rPr>
          <w:rFonts w:ascii="Times New Roman" w:hAnsi="Times New Roman" w:cs="Times New Roman"/>
          <w:bCs/>
          <w:i/>
          <w:color w:val="000000" w:themeColor="text1"/>
        </w:rPr>
        <w:t>;</w:t>
      </w:r>
    </w:p>
    <w:p w14:paraId="195C7609" w14:textId="77777777" w:rsidR="004E3B1A" w:rsidRPr="004E3B1A" w:rsidRDefault="004E3B1A" w:rsidP="004E3B1A">
      <w:pPr>
        <w:spacing w:before="120" w:after="120" w:line="360" w:lineRule="auto"/>
        <w:ind w:left="360"/>
        <w:jc w:val="both"/>
        <w:rPr>
          <w:rFonts w:ascii="Times New Roman" w:hAnsi="Times New Roman" w:cs="Times New Roman"/>
          <w:b/>
          <w:color w:val="000000" w:themeColor="text1"/>
        </w:rPr>
      </w:pPr>
      <w:r w:rsidRPr="004E3B1A">
        <w:rPr>
          <w:rFonts w:ascii="Times New Roman" w:hAnsi="Times New Roman" w:cs="Times New Roman"/>
          <w:b/>
          <w:color w:val="000000" w:themeColor="text1"/>
        </w:rPr>
        <w:t>1. Atardamar kanamaları (arterial)</w:t>
      </w:r>
    </w:p>
    <w:p w14:paraId="4FEBED69" w14:textId="072B9794" w:rsidR="004E3B1A" w:rsidRPr="004E3B1A" w:rsidRDefault="004E3B1A" w:rsidP="004E3B1A">
      <w:pPr>
        <w:spacing w:before="120" w:after="120" w:line="360" w:lineRule="auto"/>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E3B1A">
        <w:rPr>
          <w:rFonts w:ascii="Times New Roman" w:hAnsi="Times New Roman" w:cs="Times New Roman"/>
          <w:color w:val="000000" w:themeColor="text1"/>
        </w:rPr>
        <w:t xml:space="preserve">Atardamarlar kalbimizden yüksek basınçla pompalanan kanı hücrelere ileten, toplardamarların tersine kol ve bacakta derinde yol alan damarlardır. </w:t>
      </w:r>
    </w:p>
    <w:p w14:paraId="28FFBB33" w14:textId="7C3B416F" w:rsidR="004E3B1A" w:rsidRPr="004E3B1A" w:rsidRDefault="004E3B1A" w:rsidP="004E3B1A">
      <w:pPr>
        <w:spacing w:before="120" w:after="120" w:line="360" w:lineRule="auto"/>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4E3B1A">
        <w:rPr>
          <w:rFonts w:ascii="Times New Roman" w:hAnsi="Times New Roman" w:cs="Times New Roman"/>
          <w:color w:val="000000" w:themeColor="text1"/>
        </w:rPr>
        <w:t xml:space="preserve">Atardamardan olan kanamalarda, </w:t>
      </w:r>
      <w:r w:rsidRPr="004E3B1A">
        <w:rPr>
          <w:rFonts w:ascii="Times New Roman" w:hAnsi="Times New Roman" w:cs="Times New Roman"/>
          <w:b/>
          <w:bCs/>
          <w:color w:val="000000" w:themeColor="text1"/>
        </w:rPr>
        <w:t>açık renkli</w:t>
      </w:r>
      <w:r w:rsidRPr="004E3B1A">
        <w:rPr>
          <w:rFonts w:ascii="Times New Roman" w:hAnsi="Times New Roman" w:cs="Times New Roman"/>
          <w:color w:val="000000" w:themeColor="text1"/>
        </w:rPr>
        <w:t xml:space="preserve"> kanın, yara ağzından kalp atımına uyumlu şekilde </w:t>
      </w:r>
      <w:r w:rsidR="00F9705F">
        <w:rPr>
          <w:rFonts w:ascii="Times New Roman" w:hAnsi="Times New Roman" w:cs="Times New Roman"/>
          <w:b/>
          <w:bCs/>
          <w:color w:val="000000" w:themeColor="text1"/>
        </w:rPr>
        <w:t>fışkırı</w:t>
      </w:r>
      <w:r w:rsidR="00F9705F" w:rsidRPr="004E3B1A">
        <w:rPr>
          <w:rFonts w:ascii="Times New Roman" w:hAnsi="Times New Roman" w:cs="Times New Roman"/>
          <w:b/>
          <w:bCs/>
          <w:color w:val="000000" w:themeColor="text1"/>
        </w:rPr>
        <w:t>r</w:t>
      </w:r>
      <w:r w:rsidRPr="004E3B1A">
        <w:rPr>
          <w:rFonts w:ascii="Times New Roman" w:hAnsi="Times New Roman" w:cs="Times New Roman"/>
          <w:b/>
          <w:bCs/>
          <w:color w:val="000000" w:themeColor="text1"/>
        </w:rPr>
        <w:t xml:space="preserve"> </w:t>
      </w:r>
      <w:r w:rsidRPr="004E3B1A">
        <w:rPr>
          <w:rFonts w:ascii="Times New Roman" w:hAnsi="Times New Roman" w:cs="Times New Roman"/>
          <w:color w:val="000000" w:themeColor="text1"/>
        </w:rPr>
        <w:t>tarzda çıktığı izlenir. Genellikle durdurulması daha zor olan, hayati tehlike yaratan kanamalardır .</w:t>
      </w:r>
    </w:p>
    <w:p w14:paraId="21FC3D83" w14:textId="77777777" w:rsidR="004E3B1A" w:rsidRPr="004E3B1A" w:rsidRDefault="004E3B1A" w:rsidP="004E3B1A">
      <w:pPr>
        <w:spacing w:before="120" w:after="120" w:line="360" w:lineRule="auto"/>
        <w:ind w:left="360"/>
        <w:jc w:val="both"/>
        <w:rPr>
          <w:rFonts w:ascii="Times New Roman" w:hAnsi="Times New Roman" w:cs="Times New Roman"/>
          <w:color w:val="000000" w:themeColor="text1"/>
        </w:rPr>
      </w:pPr>
    </w:p>
    <w:p w14:paraId="0B28E5F4" w14:textId="77777777" w:rsidR="004E3B1A" w:rsidRDefault="004E3B1A" w:rsidP="004E3B1A">
      <w:pPr>
        <w:spacing w:before="120" w:after="120" w:line="360" w:lineRule="auto"/>
        <w:ind w:left="360"/>
        <w:jc w:val="both"/>
        <w:rPr>
          <w:rFonts w:ascii="Times New Roman" w:hAnsi="Times New Roman" w:cs="Times New Roman"/>
          <w:b/>
          <w:color w:val="000000" w:themeColor="text1"/>
        </w:rPr>
      </w:pPr>
      <w:r w:rsidRPr="00F9705F">
        <w:rPr>
          <w:rFonts w:ascii="Times New Roman" w:hAnsi="Times New Roman" w:cs="Times New Roman"/>
          <w:b/>
          <w:color w:val="000000" w:themeColor="text1"/>
        </w:rPr>
        <w:t>2. Toplardamar kanamaları (venöz)</w:t>
      </w:r>
    </w:p>
    <w:p w14:paraId="75772297" w14:textId="6FC480E2" w:rsidR="00F9705F" w:rsidRPr="00F9705F" w:rsidRDefault="00F9705F" w:rsidP="00F9705F">
      <w:pPr>
        <w:spacing w:before="120" w:after="120" w:line="360" w:lineRule="auto"/>
        <w:ind w:left="360"/>
        <w:jc w:val="both"/>
        <w:rPr>
          <w:rFonts w:ascii="Times New Roman" w:hAnsi="Times New Roman"/>
          <w:color w:val="000000" w:themeColor="text1"/>
        </w:rPr>
      </w:pPr>
      <w:r>
        <w:rPr>
          <w:rFonts w:ascii="Times New Roman" w:hAnsi="Times New Roman" w:cs="Times New Roman"/>
          <w:b/>
          <w:color w:val="000000" w:themeColor="text1"/>
        </w:rPr>
        <w:tab/>
      </w:r>
      <w:r w:rsidRPr="00F9705F">
        <w:rPr>
          <w:rFonts w:ascii="Times New Roman" w:hAnsi="Times New Roman"/>
          <w:color w:val="000000" w:themeColor="text1"/>
        </w:rPr>
        <w:t xml:space="preserve">Toplardamarlar hücrelerden dönen kanı kalbe taşıyan, düşük basınçlı kan akımı olan damarlardır. </w:t>
      </w:r>
      <w:r w:rsidRPr="00F9705F">
        <w:rPr>
          <w:rFonts w:ascii="Times New Roman" w:hAnsi="Times New Roman" w:cs="Times New Roman"/>
          <w:color w:val="000000" w:themeColor="text1"/>
        </w:rPr>
        <w:t xml:space="preserve">Cilde yakın, yüzeysel toplardamarlar kol ve bacak, el, ayak sırtında rahatça seçilebilir. </w:t>
      </w:r>
    </w:p>
    <w:p w14:paraId="7676E819" w14:textId="22BD373E" w:rsidR="00F9705F" w:rsidRPr="00F9705F" w:rsidRDefault="00F9705F" w:rsidP="00F9705F">
      <w:pPr>
        <w:spacing w:before="120" w:after="120" w:line="360" w:lineRule="auto"/>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F9705F">
        <w:rPr>
          <w:rFonts w:ascii="Times New Roman" w:hAnsi="Times New Roman" w:cs="Times New Roman"/>
          <w:color w:val="000000" w:themeColor="text1"/>
        </w:rPr>
        <w:t xml:space="preserve">Toplardamar kesileriyle olan kanamalarda </w:t>
      </w:r>
      <w:r w:rsidRPr="00F9705F">
        <w:rPr>
          <w:rFonts w:ascii="Times New Roman" w:hAnsi="Times New Roman" w:cs="Times New Roman"/>
          <w:b/>
          <w:bCs/>
          <w:color w:val="000000" w:themeColor="text1"/>
        </w:rPr>
        <w:t>koyu renkli</w:t>
      </w:r>
      <w:r w:rsidRPr="00F9705F">
        <w:rPr>
          <w:rFonts w:ascii="Times New Roman" w:hAnsi="Times New Roman" w:cs="Times New Roman"/>
          <w:color w:val="000000" w:themeColor="text1"/>
        </w:rPr>
        <w:t xml:space="preserve">, </w:t>
      </w:r>
      <w:r w:rsidRPr="00F9705F">
        <w:rPr>
          <w:rFonts w:ascii="Times New Roman" w:hAnsi="Times New Roman" w:cs="Times New Roman"/>
          <w:b/>
          <w:bCs/>
          <w:color w:val="000000" w:themeColor="text1"/>
        </w:rPr>
        <w:t>göllenme</w:t>
      </w:r>
      <w:r w:rsidRPr="00F9705F">
        <w:rPr>
          <w:rFonts w:ascii="Times New Roman" w:hAnsi="Times New Roman" w:cs="Times New Roman"/>
          <w:color w:val="000000" w:themeColor="text1"/>
        </w:rPr>
        <w:t xml:space="preserve"> tarzında kan kaçışı görülür. </w:t>
      </w:r>
    </w:p>
    <w:p w14:paraId="084A3C88" w14:textId="2300F4F7" w:rsidR="00F9705F" w:rsidRPr="00F9705F" w:rsidRDefault="00F9705F" w:rsidP="004E3B1A">
      <w:pPr>
        <w:spacing w:before="120" w:after="120" w:line="360" w:lineRule="auto"/>
        <w:ind w:left="360"/>
        <w:jc w:val="both"/>
        <w:rPr>
          <w:rFonts w:ascii="Times New Roman" w:hAnsi="Times New Roman" w:cs="Times New Roman"/>
          <w:b/>
          <w:color w:val="000000" w:themeColor="text1"/>
        </w:rPr>
      </w:pPr>
    </w:p>
    <w:p w14:paraId="3B0A7B56" w14:textId="77777777" w:rsidR="004E3B1A" w:rsidRPr="00F9705F" w:rsidRDefault="004E3B1A" w:rsidP="004E3B1A">
      <w:pPr>
        <w:spacing w:before="120" w:after="120" w:line="360" w:lineRule="auto"/>
        <w:ind w:left="360"/>
        <w:jc w:val="both"/>
        <w:rPr>
          <w:rFonts w:ascii="Times New Roman" w:hAnsi="Times New Roman" w:cs="Times New Roman"/>
          <w:b/>
          <w:color w:val="000000" w:themeColor="text1"/>
        </w:rPr>
      </w:pPr>
      <w:r w:rsidRPr="00F9705F">
        <w:rPr>
          <w:rFonts w:ascii="Times New Roman" w:hAnsi="Times New Roman" w:cs="Times New Roman"/>
          <w:b/>
          <w:color w:val="000000" w:themeColor="text1"/>
        </w:rPr>
        <w:t xml:space="preserve">3. Kılcal damar kanamaları (kapiller) </w:t>
      </w:r>
    </w:p>
    <w:p w14:paraId="2B8910C6" w14:textId="77777777" w:rsidR="00F9705F" w:rsidRPr="00F9705F" w:rsidRDefault="00F9705F" w:rsidP="00F9705F">
      <w:pPr>
        <w:spacing w:before="120" w:after="120" w:line="360" w:lineRule="auto"/>
        <w:ind w:left="360"/>
        <w:jc w:val="both"/>
        <w:rPr>
          <w:rFonts w:ascii="Times New Roman" w:hAnsi="Times New Roman"/>
          <w:color w:val="000000" w:themeColor="text1"/>
        </w:rPr>
      </w:pPr>
      <w:r>
        <w:rPr>
          <w:rFonts w:ascii="Times New Roman" w:hAnsi="Times New Roman" w:cs="Times New Roman"/>
          <w:color w:val="000000" w:themeColor="text1"/>
        </w:rPr>
        <w:tab/>
      </w:r>
      <w:r w:rsidRPr="00F9705F">
        <w:rPr>
          <w:rFonts w:ascii="Times New Roman" w:hAnsi="Times New Roman"/>
          <w:color w:val="000000" w:themeColor="text1"/>
        </w:rPr>
        <w:t xml:space="preserve">Kılcal damarlar hücrelere ulaşan son damar uzantılarıdır. Çok ince olup içlerinde çok az kan bulunduğu için zedelenme, kesilmelerinde ancak </w:t>
      </w:r>
      <w:r w:rsidRPr="00F9705F">
        <w:rPr>
          <w:rFonts w:ascii="Times New Roman" w:hAnsi="Times New Roman"/>
          <w:b/>
          <w:bCs/>
          <w:color w:val="000000" w:themeColor="text1"/>
        </w:rPr>
        <w:t>sızıntı</w:t>
      </w:r>
      <w:r w:rsidRPr="00F9705F">
        <w:rPr>
          <w:rFonts w:ascii="Times New Roman" w:hAnsi="Times New Roman"/>
          <w:color w:val="000000" w:themeColor="text1"/>
        </w:rPr>
        <w:t xml:space="preserve"> tarzında ve hafif bir kanama olur. </w:t>
      </w:r>
    </w:p>
    <w:p w14:paraId="13B4F2B2" w14:textId="20811A37" w:rsidR="00F9705F" w:rsidRDefault="00F9705F" w:rsidP="00F9705F">
      <w:pPr>
        <w:spacing w:before="120" w:after="120" w:line="360" w:lineRule="auto"/>
        <w:ind w:left="360"/>
        <w:jc w:val="both"/>
        <w:rPr>
          <w:rFonts w:ascii="Times New Roman" w:hAnsi="Times New Roman" w:cs="Times New Roman"/>
          <w:color w:val="000000" w:themeColor="text1"/>
        </w:rPr>
      </w:pPr>
      <w:r>
        <w:rPr>
          <w:rFonts w:ascii="Times New Roman" w:hAnsi="Times New Roman" w:cs="Times New Roman"/>
          <w:color w:val="000000" w:themeColor="text1"/>
        </w:rPr>
        <w:tab/>
      </w:r>
      <w:r w:rsidRPr="00F9705F">
        <w:rPr>
          <w:rFonts w:ascii="Times New Roman" w:hAnsi="Times New Roman" w:cs="Times New Roman"/>
          <w:color w:val="000000" w:themeColor="text1"/>
        </w:rPr>
        <w:t>Bir kesi ya da darbe sonrası ortaya çıkabilir. Hemen her zaman, dış müdahale olmasa bile, kendiliğinden sona erer. Hayati tehlike yaratmaz.</w:t>
      </w:r>
      <w:r>
        <w:rPr>
          <w:rFonts w:ascii="Times New Roman" w:hAnsi="Times New Roman" w:cs="Times New Roman"/>
          <w:color w:val="000000" w:themeColor="text1"/>
        </w:rPr>
        <w:t xml:space="preserve"> </w:t>
      </w:r>
      <w:r w:rsidRPr="00F9705F">
        <w:rPr>
          <w:rFonts w:ascii="Times New Roman" w:hAnsi="Times New Roman" w:cs="Times New Roman"/>
          <w:color w:val="000000" w:themeColor="text1"/>
        </w:rPr>
        <w:t xml:space="preserve">Rengi kırmızıdır. </w:t>
      </w:r>
    </w:p>
    <w:p w14:paraId="13D780E8" w14:textId="77777777" w:rsidR="00F9705F" w:rsidRDefault="00F9705F" w:rsidP="00F9705F">
      <w:pPr>
        <w:spacing w:before="120" w:after="120" w:line="360" w:lineRule="auto"/>
        <w:ind w:left="360"/>
        <w:jc w:val="both"/>
        <w:rPr>
          <w:rFonts w:ascii="Times New Roman" w:hAnsi="Times New Roman" w:cs="Times New Roman"/>
          <w:color w:val="000000" w:themeColor="text1"/>
        </w:rPr>
      </w:pPr>
    </w:p>
    <w:p w14:paraId="52803F8C" w14:textId="77777777" w:rsidR="006A6B92" w:rsidRDefault="006A6B92" w:rsidP="00F9705F">
      <w:pPr>
        <w:spacing w:before="120" w:after="120" w:line="360" w:lineRule="auto"/>
        <w:ind w:left="360"/>
        <w:jc w:val="both"/>
        <w:rPr>
          <w:rFonts w:ascii="Times New Roman" w:hAnsi="Times New Roman" w:cs="Times New Roman"/>
          <w:color w:val="000000" w:themeColor="text1"/>
        </w:rPr>
      </w:pPr>
    </w:p>
    <w:p w14:paraId="1D12D0CD" w14:textId="77777777" w:rsidR="006A6B92" w:rsidRDefault="006A6B92" w:rsidP="00F9705F">
      <w:pPr>
        <w:spacing w:before="120" w:after="120" w:line="360" w:lineRule="auto"/>
        <w:ind w:left="360"/>
        <w:jc w:val="both"/>
        <w:rPr>
          <w:rFonts w:ascii="Times New Roman" w:hAnsi="Times New Roman" w:cs="Times New Roman"/>
          <w:color w:val="000000" w:themeColor="text1"/>
        </w:rPr>
      </w:pPr>
    </w:p>
    <w:p w14:paraId="75E1145F" w14:textId="77777777" w:rsidR="006A6B92" w:rsidRDefault="006A6B92" w:rsidP="00F9705F">
      <w:pPr>
        <w:spacing w:before="120" w:after="120" w:line="360" w:lineRule="auto"/>
        <w:ind w:left="360"/>
        <w:jc w:val="both"/>
        <w:rPr>
          <w:rFonts w:ascii="Times New Roman" w:hAnsi="Times New Roman" w:cs="Times New Roman"/>
          <w:color w:val="000000" w:themeColor="text1"/>
        </w:rPr>
      </w:pPr>
    </w:p>
    <w:p w14:paraId="4D78FE5A" w14:textId="2CDE07E0" w:rsidR="00F9705F" w:rsidRDefault="00F9705F" w:rsidP="00F9705F">
      <w:pPr>
        <w:spacing w:before="120" w:after="120" w:line="360" w:lineRule="auto"/>
        <w:ind w:left="360"/>
        <w:jc w:val="both"/>
        <w:rPr>
          <w:rFonts w:ascii="Times New Roman" w:hAnsi="Times New Roman" w:cs="Times New Roman"/>
          <w:i/>
          <w:color w:val="000000" w:themeColor="text1"/>
        </w:rPr>
      </w:pPr>
      <w:r w:rsidRPr="00F9705F">
        <w:rPr>
          <w:rFonts w:ascii="Times New Roman" w:hAnsi="Times New Roman" w:cs="Times New Roman"/>
          <w:i/>
          <w:color w:val="000000" w:themeColor="text1"/>
        </w:rPr>
        <w:t xml:space="preserve">Geçen </w:t>
      </w:r>
      <w:r w:rsidR="006A6B92" w:rsidRPr="00F9705F">
        <w:rPr>
          <w:rFonts w:ascii="Times New Roman" w:hAnsi="Times New Roman" w:cs="Times New Roman"/>
          <w:i/>
          <w:color w:val="000000" w:themeColor="text1"/>
        </w:rPr>
        <w:t>Zamana Göre Kanamalar;</w:t>
      </w:r>
    </w:p>
    <w:p w14:paraId="6A94128F" w14:textId="3A9907E3" w:rsidR="00F9705F" w:rsidRPr="00F9705F" w:rsidRDefault="00F9705F" w:rsidP="00F9705F">
      <w:pPr>
        <w:spacing w:before="120" w:after="120" w:line="360" w:lineRule="auto"/>
        <w:ind w:left="36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1. </w:t>
      </w:r>
      <w:r w:rsidRPr="00F9705F">
        <w:rPr>
          <w:rFonts w:ascii="Times New Roman" w:hAnsi="Times New Roman" w:cs="Times New Roman"/>
          <w:b/>
          <w:bCs/>
          <w:color w:val="000000" w:themeColor="text1"/>
        </w:rPr>
        <w:t xml:space="preserve">Primer kanama: </w:t>
      </w:r>
      <w:r w:rsidRPr="00F9705F">
        <w:rPr>
          <w:rFonts w:ascii="Times New Roman" w:hAnsi="Times New Roman" w:cs="Times New Roman"/>
          <w:color w:val="000000" w:themeColor="text1"/>
        </w:rPr>
        <w:t>Cerrahi sırasında görülen kanamalar</w:t>
      </w:r>
      <w:r>
        <w:rPr>
          <w:rFonts w:ascii="Times New Roman" w:hAnsi="Times New Roman" w:cs="Times New Roman"/>
          <w:color w:val="000000" w:themeColor="text1"/>
        </w:rPr>
        <w:t>dır.</w:t>
      </w:r>
    </w:p>
    <w:p w14:paraId="4D98DFCD" w14:textId="1BD05CF1" w:rsidR="00F9705F" w:rsidRPr="00F9705F" w:rsidRDefault="00F9705F" w:rsidP="00F9705F">
      <w:pPr>
        <w:spacing w:before="120" w:after="120" w:line="360" w:lineRule="auto"/>
        <w:ind w:left="36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2. </w:t>
      </w:r>
      <w:r w:rsidRPr="00F9705F">
        <w:rPr>
          <w:rFonts w:ascii="Times New Roman" w:hAnsi="Times New Roman" w:cs="Times New Roman"/>
          <w:b/>
          <w:bCs/>
          <w:color w:val="000000" w:themeColor="text1"/>
        </w:rPr>
        <w:t xml:space="preserve">Reaksiyoner kanamalar: </w:t>
      </w:r>
      <w:r w:rsidRPr="00F9705F">
        <w:rPr>
          <w:rFonts w:ascii="Times New Roman" w:hAnsi="Times New Roman" w:cs="Times New Roman"/>
          <w:color w:val="000000" w:themeColor="text1"/>
        </w:rPr>
        <w:t>Cerrahiden birkaç saat sonra görülen kanamalar</w:t>
      </w:r>
      <w:r>
        <w:rPr>
          <w:rFonts w:ascii="Times New Roman" w:hAnsi="Times New Roman" w:cs="Times New Roman"/>
          <w:color w:val="000000" w:themeColor="text1"/>
        </w:rPr>
        <w:t>dır</w:t>
      </w:r>
      <w:r w:rsidRPr="00F9705F">
        <w:rPr>
          <w:rFonts w:ascii="Times New Roman" w:hAnsi="Times New Roman" w:cs="Times New Roman"/>
          <w:color w:val="000000" w:themeColor="text1"/>
        </w:rPr>
        <w:t>. Postoperatif dönemde meydana gelen hipertansiyon, kuvvetli aksırma,öksürmek,öğürme en çok bilinen nedenlerdir. Bir de lokal anestezik içindeki adrenalin’in etkisinin geçmesinden kaynaklanabilirler.</w:t>
      </w:r>
    </w:p>
    <w:p w14:paraId="2971A2F5" w14:textId="6047B935" w:rsidR="00F9705F" w:rsidRPr="00F9705F" w:rsidRDefault="00F9705F" w:rsidP="00F9705F">
      <w:pPr>
        <w:spacing w:before="120" w:after="120" w:line="360" w:lineRule="auto"/>
        <w:ind w:left="360"/>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3. </w:t>
      </w:r>
      <w:r w:rsidRPr="00F9705F">
        <w:rPr>
          <w:rFonts w:ascii="Times New Roman" w:hAnsi="Times New Roman" w:cs="Times New Roman"/>
          <w:b/>
          <w:bCs/>
          <w:color w:val="000000" w:themeColor="text1"/>
        </w:rPr>
        <w:t xml:space="preserve">Sekonder kanamalar : </w:t>
      </w:r>
      <w:r w:rsidRPr="00F9705F">
        <w:rPr>
          <w:rFonts w:ascii="Times New Roman" w:hAnsi="Times New Roman" w:cs="Times New Roman"/>
          <w:color w:val="000000" w:themeColor="text1"/>
        </w:rPr>
        <w:t>Cerrahiden 7-10 gün sonra görülen kanamalardır. Bu tür kanamalar iltihap nedeniyle oluşur.</w:t>
      </w:r>
    </w:p>
    <w:p w14:paraId="3C90F827" w14:textId="77777777" w:rsidR="00F9705F" w:rsidRPr="00F9705F" w:rsidRDefault="00F9705F" w:rsidP="00F9705F">
      <w:pPr>
        <w:spacing w:before="120" w:after="120" w:line="360" w:lineRule="auto"/>
        <w:ind w:left="360"/>
        <w:jc w:val="both"/>
        <w:rPr>
          <w:rFonts w:ascii="Times New Roman" w:hAnsi="Times New Roman" w:cs="Times New Roman"/>
          <w:i/>
          <w:color w:val="000000" w:themeColor="text1"/>
        </w:rPr>
      </w:pPr>
    </w:p>
    <w:p w14:paraId="4FFD092F" w14:textId="401075B4" w:rsidR="00F9705F" w:rsidRDefault="00F9705F" w:rsidP="004E3B1A">
      <w:pPr>
        <w:spacing w:before="120" w:after="120" w:line="360" w:lineRule="auto"/>
        <w:ind w:left="360"/>
        <w:jc w:val="both"/>
        <w:rPr>
          <w:rFonts w:ascii="Times New Roman" w:hAnsi="Times New Roman" w:cs="Times New Roman"/>
          <w:i/>
          <w:color w:val="000000" w:themeColor="text1"/>
        </w:rPr>
      </w:pPr>
      <w:r w:rsidRPr="00F9705F">
        <w:rPr>
          <w:rFonts w:ascii="Times New Roman" w:hAnsi="Times New Roman" w:cs="Times New Roman"/>
          <w:i/>
          <w:color w:val="000000" w:themeColor="text1"/>
        </w:rPr>
        <w:t xml:space="preserve">Sebebine </w:t>
      </w:r>
      <w:r w:rsidR="006A6B92">
        <w:rPr>
          <w:rFonts w:ascii="Times New Roman" w:hAnsi="Times New Roman" w:cs="Times New Roman"/>
          <w:i/>
          <w:color w:val="000000" w:themeColor="text1"/>
        </w:rPr>
        <w:t>Gö</w:t>
      </w:r>
      <w:r w:rsidR="006A6B92" w:rsidRPr="00F9705F">
        <w:rPr>
          <w:rFonts w:ascii="Times New Roman" w:hAnsi="Times New Roman" w:cs="Times New Roman"/>
          <w:i/>
          <w:color w:val="000000" w:themeColor="text1"/>
        </w:rPr>
        <w:t>re Kanamalar;</w:t>
      </w:r>
    </w:p>
    <w:p w14:paraId="223F7E71" w14:textId="77777777" w:rsidR="00594277" w:rsidRPr="00F9705F" w:rsidRDefault="00F9705F" w:rsidP="00F9705F">
      <w:pPr>
        <w:spacing w:before="120" w:after="120" w:line="360" w:lineRule="auto"/>
        <w:ind w:left="360"/>
        <w:jc w:val="both"/>
        <w:rPr>
          <w:rFonts w:ascii="Times New Roman" w:hAnsi="Times New Roman" w:cs="Times New Roman"/>
          <w:b/>
          <w:color w:val="000000" w:themeColor="text1"/>
        </w:rPr>
      </w:pPr>
      <w:r w:rsidRPr="00F9705F">
        <w:rPr>
          <w:rFonts w:ascii="Times New Roman" w:hAnsi="Times New Roman" w:cs="Times New Roman"/>
          <w:b/>
          <w:color w:val="000000" w:themeColor="text1"/>
        </w:rPr>
        <w:t xml:space="preserve">1. Fizyolojik </w:t>
      </w:r>
      <w:r>
        <w:rPr>
          <w:rFonts w:ascii="Times New Roman" w:hAnsi="Times New Roman" w:cs="Times New Roman"/>
          <w:b/>
          <w:color w:val="000000" w:themeColor="text1"/>
        </w:rPr>
        <w:t xml:space="preserve">Kanamalar: </w:t>
      </w:r>
      <w:r w:rsidRPr="00F9705F">
        <w:rPr>
          <w:rFonts w:ascii="Times New Roman" w:hAnsi="Times New Roman" w:cs="Times New Roman"/>
          <w:color w:val="000000" w:themeColor="text1"/>
        </w:rPr>
        <w:t xml:space="preserve">Kadınlarda her 28 günde bir tekrarlanan adet kanamaları </w:t>
      </w:r>
      <w:r w:rsidRPr="00F9705F">
        <w:rPr>
          <w:rFonts w:ascii="Times New Roman" w:hAnsi="Times New Roman" w:cs="Times New Roman"/>
          <w:bCs/>
          <w:color w:val="000000" w:themeColor="text1"/>
        </w:rPr>
        <w:t>fizyolojik kanamaya</w:t>
      </w:r>
      <w:r w:rsidRPr="00F9705F">
        <w:rPr>
          <w:rFonts w:ascii="Times New Roman" w:hAnsi="Times New Roman" w:cs="Times New Roman"/>
          <w:color w:val="000000" w:themeColor="text1"/>
        </w:rPr>
        <w:t xml:space="preserve"> örnektir.</w:t>
      </w:r>
    </w:p>
    <w:p w14:paraId="5C17310A" w14:textId="09F62DFA" w:rsidR="00F9705F" w:rsidRPr="00F9705F" w:rsidRDefault="00F9705F" w:rsidP="00F9705F">
      <w:pPr>
        <w:spacing w:before="120" w:after="120" w:line="360" w:lineRule="auto"/>
        <w:ind w:left="360"/>
        <w:jc w:val="both"/>
        <w:rPr>
          <w:rFonts w:ascii="Times New Roman" w:hAnsi="Times New Roman" w:cs="Times New Roman"/>
          <w:b/>
          <w:color w:val="000000" w:themeColor="text1"/>
        </w:rPr>
      </w:pPr>
    </w:p>
    <w:p w14:paraId="0276FBCC" w14:textId="41CF97A6" w:rsidR="00594277" w:rsidRDefault="00F9705F" w:rsidP="00F9705F">
      <w:pPr>
        <w:spacing w:before="120" w:after="120" w:line="360" w:lineRule="auto"/>
        <w:ind w:left="360"/>
        <w:jc w:val="both"/>
        <w:rPr>
          <w:rFonts w:ascii="Times New Roman" w:hAnsi="Times New Roman" w:cs="Times New Roman"/>
          <w:color w:val="000000" w:themeColor="text1"/>
        </w:rPr>
      </w:pPr>
      <w:r w:rsidRPr="00F9705F">
        <w:rPr>
          <w:rFonts w:ascii="Times New Roman" w:hAnsi="Times New Roman" w:cs="Times New Roman"/>
          <w:b/>
          <w:color w:val="000000" w:themeColor="text1"/>
        </w:rPr>
        <w:t xml:space="preserve">2. Patolojik </w:t>
      </w:r>
      <w:r>
        <w:rPr>
          <w:rFonts w:ascii="Times New Roman" w:hAnsi="Times New Roman" w:cs="Times New Roman"/>
          <w:b/>
          <w:color w:val="000000" w:themeColor="text1"/>
        </w:rPr>
        <w:t xml:space="preserve">Kanamalar: </w:t>
      </w:r>
      <w:r w:rsidRPr="00F9705F">
        <w:rPr>
          <w:rFonts w:ascii="Times New Roman" w:hAnsi="Times New Roman" w:cs="Times New Roman"/>
          <w:color w:val="000000" w:themeColor="text1"/>
        </w:rPr>
        <w:t>Travma,</w:t>
      </w:r>
      <w:r>
        <w:rPr>
          <w:rFonts w:ascii="Times New Roman" w:hAnsi="Times New Roman" w:cs="Times New Roman"/>
          <w:color w:val="000000" w:themeColor="text1"/>
        </w:rPr>
        <w:t xml:space="preserve"> </w:t>
      </w:r>
      <w:r w:rsidRPr="00F9705F">
        <w:rPr>
          <w:rFonts w:ascii="Times New Roman" w:hAnsi="Times New Roman" w:cs="Times New Roman"/>
          <w:color w:val="000000" w:themeColor="text1"/>
        </w:rPr>
        <w:t>hipertansiyon, anevrizma, intoksikasyon,</w:t>
      </w:r>
      <w:r>
        <w:rPr>
          <w:rFonts w:ascii="Times New Roman" w:hAnsi="Times New Roman" w:cs="Times New Roman"/>
          <w:color w:val="000000" w:themeColor="text1"/>
        </w:rPr>
        <w:t xml:space="preserve"> </w:t>
      </w:r>
      <w:r w:rsidRPr="00F9705F">
        <w:rPr>
          <w:rFonts w:ascii="Times New Roman" w:hAnsi="Times New Roman" w:cs="Times New Roman"/>
          <w:color w:val="000000" w:themeColor="text1"/>
        </w:rPr>
        <w:t>bazı vit. eksiklikleri,</w:t>
      </w:r>
      <w:r>
        <w:rPr>
          <w:rFonts w:ascii="Times New Roman" w:hAnsi="Times New Roman" w:cs="Times New Roman"/>
          <w:color w:val="000000" w:themeColor="text1"/>
        </w:rPr>
        <w:t xml:space="preserve"> </w:t>
      </w:r>
      <w:r w:rsidRPr="00F9705F">
        <w:rPr>
          <w:rFonts w:ascii="Times New Roman" w:hAnsi="Times New Roman" w:cs="Times New Roman"/>
          <w:color w:val="000000" w:themeColor="text1"/>
        </w:rPr>
        <w:t>bakteriel enfeksiyonlar,</w:t>
      </w:r>
      <w:r>
        <w:rPr>
          <w:rFonts w:ascii="Times New Roman" w:hAnsi="Times New Roman" w:cs="Times New Roman"/>
          <w:color w:val="000000" w:themeColor="text1"/>
        </w:rPr>
        <w:t xml:space="preserve"> </w:t>
      </w:r>
      <w:r w:rsidRPr="00F9705F">
        <w:rPr>
          <w:rFonts w:ascii="Times New Roman" w:hAnsi="Times New Roman" w:cs="Times New Roman"/>
          <w:color w:val="000000" w:themeColor="text1"/>
        </w:rPr>
        <w:t>kan hastalıkları,karaciğer hastalıkları gibi</w:t>
      </w:r>
      <w:r>
        <w:rPr>
          <w:rFonts w:ascii="Times New Roman" w:hAnsi="Times New Roman" w:cs="Times New Roman"/>
          <w:color w:val="000000" w:themeColor="text1"/>
        </w:rPr>
        <w:t xml:space="preserve"> birçok sebepten kaynaklanan kanamalardır.</w:t>
      </w:r>
    </w:p>
    <w:p w14:paraId="0A9FC7CB" w14:textId="77777777" w:rsidR="00594277" w:rsidRDefault="00594277" w:rsidP="00F9705F">
      <w:pPr>
        <w:spacing w:before="120" w:after="120" w:line="360" w:lineRule="auto"/>
        <w:ind w:left="360"/>
        <w:jc w:val="both"/>
        <w:rPr>
          <w:rFonts w:ascii="Times New Roman" w:hAnsi="Times New Roman" w:cs="Times New Roman"/>
          <w:b/>
          <w:color w:val="000000" w:themeColor="text1"/>
        </w:rPr>
      </w:pPr>
    </w:p>
    <w:p w14:paraId="2EC0802D" w14:textId="6B03D949" w:rsidR="00594277" w:rsidRDefault="00594277" w:rsidP="00F9705F">
      <w:pPr>
        <w:spacing w:before="120" w:after="120" w:line="360" w:lineRule="auto"/>
        <w:ind w:left="360"/>
        <w:jc w:val="both"/>
        <w:rPr>
          <w:rFonts w:ascii="Times New Roman" w:hAnsi="Times New Roman" w:cs="Times New Roman"/>
          <w:b/>
          <w:color w:val="000000" w:themeColor="text1"/>
        </w:rPr>
      </w:pPr>
      <w:r>
        <w:rPr>
          <w:rFonts w:ascii="Times New Roman" w:hAnsi="Times New Roman" w:cs="Times New Roman"/>
          <w:b/>
          <w:color w:val="000000" w:themeColor="text1"/>
        </w:rPr>
        <w:t>Kanama</w:t>
      </w:r>
      <w:r w:rsidRPr="00594277">
        <w:rPr>
          <w:rFonts w:ascii="Times New Roman" w:hAnsi="Times New Roman" w:cs="Times New Roman"/>
          <w:b/>
          <w:color w:val="000000" w:themeColor="text1"/>
        </w:rPr>
        <w:t xml:space="preserve"> sonucu</w:t>
      </w:r>
      <w:r>
        <w:rPr>
          <w:rFonts w:ascii="Times New Roman" w:hAnsi="Times New Roman" w:cs="Times New Roman"/>
          <w:b/>
          <w:color w:val="000000" w:themeColor="text1"/>
        </w:rPr>
        <w:t xml:space="preserve"> meydana gelen olaylar:</w:t>
      </w:r>
    </w:p>
    <w:p w14:paraId="012F1552" w14:textId="77777777" w:rsidR="00594277" w:rsidRPr="00594277" w:rsidRDefault="00594277" w:rsidP="00594277">
      <w:pPr>
        <w:spacing w:before="120" w:after="120" w:line="360" w:lineRule="auto"/>
        <w:ind w:left="360"/>
        <w:jc w:val="both"/>
        <w:rPr>
          <w:rFonts w:ascii="Times New Roman" w:hAnsi="Times New Roman"/>
          <w:color w:val="000000" w:themeColor="text1"/>
        </w:rPr>
      </w:pPr>
      <w:r>
        <w:rPr>
          <w:rFonts w:ascii="Times New Roman" w:hAnsi="Times New Roman" w:cs="Times New Roman"/>
          <w:b/>
          <w:color w:val="000000" w:themeColor="text1"/>
        </w:rPr>
        <w:tab/>
      </w:r>
      <w:r w:rsidRPr="00594277">
        <w:rPr>
          <w:rFonts w:ascii="Times New Roman" w:hAnsi="Times New Roman"/>
          <w:color w:val="000000" w:themeColor="text1"/>
        </w:rPr>
        <w:t>Kan vücuttan bol miktarda ve hızlı bir şekilde kaybedilmişse :</w:t>
      </w:r>
    </w:p>
    <w:p w14:paraId="1B99E5D5" w14:textId="52BE8AE3" w:rsidR="00594277" w:rsidRPr="00594277" w:rsidRDefault="00594277" w:rsidP="00594277">
      <w:pPr>
        <w:spacing w:before="120" w:after="120" w:line="360" w:lineRule="auto"/>
        <w:ind w:left="360"/>
        <w:jc w:val="both"/>
        <w:rPr>
          <w:rFonts w:ascii="Times New Roman" w:hAnsi="Times New Roman" w:cs="Times New Roman"/>
          <w:color w:val="000000" w:themeColor="text1"/>
        </w:rPr>
      </w:pPr>
      <w:r w:rsidRPr="00594277">
        <w:rPr>
          <w:rFonts w:ascii="Times New Roman" w:hAnsi="Times New Roman" w:cs="Times New Roman"/>
          <w:color w:val="000000" w:themeColor="text1"/>
        </w:rPr>
        <w:t>Önce kan basıncı düşer,</w:t>
      </w:r>
      <w:r>
        <w:rPr>
          <w:rFonts w:ascii="Times New Roman" w:hAnsi="Times New Roman" w:cs="Times New Roman"/>
          <w:color w:val="000000" w:themeColor="text1"/>
        </w:rPr>
        <w:t xml:space="preserve"> k</w:t>
      </w:r>
      <w:r w:rsidRPr="00594277">
        <w:rPr>
          <w:rFonts w:ascii="Times New Roman" w:hAnsi="Times New Roman" w:cs="Times New Roman"/>
          <w:color w:val="000000" w:themeColor="text1"/>
        </w:rPr>
        <w:t>an hacmi yerine konmazsa hasta şoka girer,</w:t>
      </w:r>
      <w:r>
        <w:rPr>
          <w:rFonts w:ascii="Times New Roman" w:hAnsi="Times New Roman" w:cs="Times New Roman"/>
          <w:color w:val="000000" w:themeColor="text1"/>
        </w:rPr>
        <w:t xml:space="preserve"> </w:t>
      </w:r>
      <w:r w:rsidRPr="00594277">
        <w:rPr>
          <w:rFonts w:ascii="Times New Roman" w:hAnsi="Times New Roman" w:cs="Times New Roman"/>
          <w:color w:val="000000" w:themeColor="text1"/>
        </w:rPr>
        <w:t>bundan sonra ölüm görülür</w:t>
      </w:r>
      <w:r>
        <w:rPr>
          <w:rFonts w:ascii="Times New Roman" w:hAnsi="Times New Roman" w:cs="Times New Roman"/>
          <w:color w:val="000000" w:themeColor="text1"/>
        </w:rPr>
        <w:t xml:space="preserve">. </w:t>
      </w:r>
      <w:r w:rsidRPr="00594277">
        <w:rPr>
          <w:rFonts w:ascii="Times New Roman" w:hAnsi="Times New Roman" w:cs="Times New Roman"/>
          <w:color w:val="000000" w:themeColor="text1"/>
        </w:rPr>
        <w:t>Kan kaybı sınırlı ise organizmanın “kompensasyon mekanizmaları” faaliyete geçerek kan kaybını telafi etmeye çalışır.</w:t>
      </w:r>
    </w:p>
    <w:p w14:paraId="565636E0" w14:textId="169DE085" w:rsidR="00594277" w:rsidRPr="00594277" w:rsidRDefault="00594277" w:rsidP="00594277">
      <w:pPr>
        <w:spacing w:before="120" w:after="120" w:line="360" w:lineRule="auto"/>
        <w:ind w:left="360"/>
        <w:jc w:val="both"/>
        <w:rPr>
          <w:rFonts w:ascii="Times New Roman" w:hAnsi="Times New Roman" w:cs="Times New Roman"/>
          <w:b/>
          <w:color w:val="000000" w:themeColor="text1"/>
        </w:rPr>
      </w:pPr>
      <w:r>
        <w:rPr>
          <w:rFonts w:ascii="Times New Roman" w:hAnsi="Times New Roman" w:cs="Times New Roman"/>
          <w:b/>
          <w:color w:val="000000" w:themeColor="text1"/>
        </w:rPr>
        <w:t>Hemostasis-</w:t>
      </w:r>
      <w:r w:rsidRPr="00594277">
        <w:rPr>
          <w:rFonts w:ascii="Times New Roman" w:hAnsi="Times New Roman" w:cs="Times New Roman"/>
          <w:b/>
          <w:color w:val="000000" w:themeColor="text1"/>
        </w:rPr>
        <w:t xml:space="preserve">Normal mekanizma </w:t>
      </w:r>
    </w:p>
    <w:p w14:paraId="4730EED9" w14:textId="4F93C6B0" w:rsidR="00594277" w:rsidRPr="00594277" w:rsidRDefault="00594277" w:rsidP="00594277">
      <w:pPr>
        <w:spacing w:before="120" w:after="120" w:line="360" w:lineRule="auto"/>
        <w:ind w:left="360"/>
        <w:jc w:val="both"/>
        <w:rPr>
          <w:rFonts w:ascii="Times New Roman" w:hAnsi="Times New Roman" w:cs="Times New Roman"/>
          <w:color w:val="000000" w:themeColor="text1"/>
        </w:rPr>
      </w:pPr>
      <w:r w:rsidRPr="00594277">
        <w:rPr>
          <w:rFonts w:ascii="Times New Roman" w:hAnsi="Times New Roman" w:cs="Times New Roman"/>
          <w:b/>
          <w:color w:val="000000" w:themeColor="text1"/>
        </w:rPr>
        <w:t xml:space="preserve">  1. Vasküler faz</w:t>
      </w:r>
      <w:r>
        <w:rPr>
          <w:rFonts w:ascii="Times New Roman" w:hAnsi="Times New Roman" w:cs="Times New Roman"/>
          <w:b/>
          <w:color w:val="000000" w:themeColor="text1"/>
        </w:rPr>
        <w:t xml:space="preserve">: </w:t>
      </w:r>
      <w:r w:rsidRPr="00594277">
        <w:rPr>
          <w:rFonts w:ascii="Times New Roman" w:hAnsi="Times New Roman" w:cs="Times New Roman"/>
          <w:color w:val="000000" w:themeColor="text1"/>
        </w:rPr>
        <w:t>Damar zarar gördüğü zaman vazokonstrüksiyon meydana gelir</w:t>
      </w:r>
      <w:r>
        <w:rPr>
          <w:rFonts w:ascii="Times New Roman" w:hAnsi="Times New Roman" w:cs="Times New Roman"/>
          <w:color w:val="000000" w:themeColor="text1"/>
        </w:rPr>
        <w:t>.</w:t>
      </w:r>
    </w:p>
    <w:p w14:paraId="44841414" w14:textId="41BB011E" w:rsidR="00594277" w:rsidRPr="00594277" w:rsidRDefault="00594277" w:rsidP="00594277">
      <w:pPr>
        <w:spacing w:before="120" w:after="120" w:line="360" w:lineRule="auto"/>
        <w:ind w:left="360"/>
        <w:jc w:val="both"/>
        <w:rPr>
          <w:rFonts w:ascii="Times New Roman" w:hAnsi="Times New Roman" w:cs="Times New Roman"/>
          <w:b/>
          <w:color w:val="000000" w:themeColor="text1"/>
        </w:rPr>
      </w:pPr>
    </w:p>
    <w:p w14:paraId="082E6978" w14:textId="0C07727D" w:rsidR="00594277" w:rsidRPr="00594277" w:rsidRDefault="00594277" w:rsidP="00594277">
      <w:pPr>
        <w:spacing w:before="120" w:after="120" w:line="360" w:lineRule="auto"/>
        <w:ind w:left="360"/>
        <w:jc w:val="both"/>
        <w:rPr>
          <w:rFonts w:ascii="Times New Roman" w:hAnsi="Times New Roman"/>
          <w:color w:val="000000" w:themeColor="text1"/>
        </w:rPr>
      </w:pPr>
      <w:r>
        <w:rPr>
          <w:rFonts w:ascii="Times New Roman" w:hAnsi="Times New Roman" w:cs="Times New Roman"/>
          <w:b/>
          <w:color w:val="000000" w:themeColor="text1"/>
        </w:rPr>
        <w:t xml:space="preserve">  2. Platelet faz: </w:t>
      </w:r>
      <w:r w:rsidRPr="00594277">
        <w:rPr>
          <w:rFonts w:ascii="Times New Roman" w:hAnsi="Times New Roman"/>
          <w:color w:val="000000" w:themeColor="text1"/>
        </w:rPr>
        <w:t>Plateletler yaralı yüzeye bağlanarak geçici bir tıkaç sağlarlar</w:t>
      </w:r>
      <w:r>
        <w:rPr>
          <w:rFonts w:ascii="Times New Roman" w:hAnsi="Times New Roman"/>
          <w:color w:val="000000" w:themeColor="text1"/>
        </w:rPr>
        <w:t>.</w:t>
      </w:r>
    </w:p>
    <w:p w14:paraId="1A0321E7" w14:textId="19FAC49F" w:rsidR="00594277" w:rsidRPr="00594277" w:rsidRDefault="00594277" w:rsidP="00594277">
      <w:pPr>
        <w:spacing w:before="120" w:after="120" w:line="360" w:lineRule="auto"/>
        <w:ind w:left="360"/>
        <w:jc w:val="both"/>
        <w:rPr>
          <w:rFonts w:ascii="Times New Roman" w:hAnsi="Times New Roman" w:cs="Times New Roman"/>
          <w:b/>
          <w:color w:val="000000" w:themeColor="text1"/>
        </w:rPr>
      </w:pPr>
    </w:p>
    <w:p w14:paraId="77A200A5" w14:textId="56D780CA" w:rsidR="002C1D62" w:rsidRDefault="00594277" w:rsidP="00594277">
      <w:pPr>
        <w:spacing w:before="120" w:after="120" w:line="360" w:lineRule="auto"/>
        <w:ind w:left="360"/>
        <w:jc w:val="both"/>
        <w:rPr>
          <w:rFonts w:ascii="Times New Roman" w:hAnsi="Times New Roman" w:cs="Times New Roman"/>
          <w:color w:val="000000" w:themeColor="text1"/>
        </w:rPr>
      </w:pPr>
      <w:r w:rsidRPr="00594277">
        <w:rPr>
          <w:rFonts w:ascii="Times New Roman" w:hAnsi="Times New Roman" w:cs="Times New Roman"/>
          <w:b/>
          <w:color w:val="000000" w:themeColor="text1"/>
        </w:rPr>
        <w:t xml:space="preserve">  3. Koagülasyon fazı</w:t>
      </w:r>
      <w:r>
        <w:rPr>
          <w:rFonts w:ascii="Times New Roman" w:hAnsi="Times New Roman" w:cs="Times New Roman"/>
          <w:b/>
          <w:color w:val="000000" w:themeColor="text1"/>
        </w:rPr>
        <w:t xml:space="preserve">: </w:t>
      </w:r>
      <w:r w:rsidRPr="00594277">
        <w:rPr>
          <w:rFonts w:ascii="Times New Roman" w:hAnsi="Times New Roman"/>
          <w:color w:val="000000" w:themeColor="text1"/>
        </w:rPr>
        <w:t>İntrinsik ve ekstrinsik yollarla fibrinojen fibrine dönüşür</w:t>
      </w:r>
      <w:r>
        <w:rPr>
          <w:rFonts w:ascii="Times New Roman" w:hAnsi="Times New Roman"/>
          <w:color w:val="000000" w:themeColor="text1"/>
        </w:rPr>
        <w:t xml:space="preserve">. </w:t>
      </w:r>
      <w:r w:rsidRPr="00594277">
        <w:rPr>
          <w:rFonts w:ascii="Times New Roman" w:hAnsi="Times New Roman" w:cs="Times New Roman"/>
          <w:color w:val="000000" w:themeColor="text1"/>
        </w:rPr>
        <w:t>Fibrin plateletlere yapışarak pıhtı oluşturur</w:t>
      </w:r>
      <w:r>
        <w:rPr>
          <w:rFonts w:ascii="Times New Roman" w:hAnsi="Times New Roman" w:cs="Times New Roman"/>
          <w:color w:val="000000" w:themeColor="text1"/>
        </w:rPr>
        <w:t>.</w:t>
      </w:r>
    </w:p>
    <w:p w14:paraId="24749E06" w14:textId="77777777" w:rsidR="006A6B92" w:rsidRDefault="006A6B92" w:rsidP="00594277">
      <w:pPr>
        <w:spacing w:before="120" w:after="120" w:line="360" w:lineRule="auto"/>
        <w:ind w:left="360"/>
        <w:jc w:val="both"/>
        <w:rPr>
          <w:rFonts w:ascii="Times New Roman" w:hAnsi="Times New Roman" w:cs="Times New Roman"/>
          <w:color w:val="000000" w:themeColor="text1"/>
        </w:rPr>
      </w:pPr>
    </w:p>
    <w:p w14:paraId="49997287" w14:textId="1CFFB68D" w:rsidR="002C1D62" w:rsidRPr="002C1D62" w:rsidRDefault="002C1D62" w:rsidP="002C1D62">
      <w:pPr>
        <w:spacing w:before="120" w:after="120" w:line="360" w:lineRule="auto"/>
        <w:ind w:left="360"/>
        <w:rPr>
          <w:rFonts w:ascii="Times New Roman" w:hAnsi="Times New Roman"/>
          <w:color w:val="000000" w:themeColor="text1"/>
        </w:rPr>
      </w:pPr>
      <w:r w:rsidRPr="002C1D62">
        <w:rPr>
          <w:rFonts w:ascii="Times New Roman" w:hAnsi="Times New Roman"/>
          <w:b/>
          <w:bCs/>
          <w:color w:val="000000" w:themeColor="text1"/>
        </w:rPr>
        <w:t>Pıhtılaşma Faktörleri:</w:t>
      </w:r>
      <w:r w:rsidRPr="002C1D62">
        <w:rPr>
          <w:rFonts w:ascii="Times New Roman" w:hAnsi="Times New Roman"/>
          <w:color w:val="000000" w:themeColor="text1"/>
        </w:rPr>
        <w:tab/>
      </w:r>
      <w:r w:rsidRPr="002C1D62">
        <w:rPr>
          <w:rFonts w:ascii="Times New Roman" w:hAnsi="Times New Roman"/>
          <w:color w:val="000000" w:themeColor="text1"/>
        </w:rPr>
        <w:tab/>
      </w:r>
      <w:r>
        <w:rPr>
          <w:rFonts w:ascii="Times New Roman" w:hAnsi="Times New Roman"/>
          <w:color w:val="000000" w:themeColor="text1"/>
        </w:rPr>
        <w:tab/>
      </w:r>
      <w:r w:rsidRPr="002C1D62">
        <w:rPr>
          <w:rFonts w:ascii="Times New Roman" w:hAnsi="Times New Roman"/>
          <w:b/>
          <w:bCs/>
          <w:color w:val="000000" w:themeColor="text1"/>
        </w:rPr>
        <w:t>Sinonimleri:</w:t>
      </w:r>
    </w:p>
    <w:p w14:paraId="1ECB7AB0" w14:textId="77777777" w:rsidR="002C1D62" w:rsidRPr="002C1D62" w:rsidRDefault="002C1D62" w:rsidP="002C1D62">
      <w:pPr>
        <w:spacing w:before="120" w:after="120" w:line="276" w:lineRule="auto"/>
        <w:ind w:left="360"/>
        <w:rPr>
          <w:rFonts w:ascii="Times New Roman" w:hAnsi="Times New Roman"/>
          <w:color w:val="000000" w:themeColor="text1"/>
        </w:rPr>
      </w:pPr>
      <w:r w:rsidRPr="002C1D62">
        <w:rPr>
          <w:rFonts w:ascii="Times New Roman" w:hAnsi="Times New Roman"/>
          <w:color w:val="000000" w:themeColor="text1"/>
        </w:rPr>
        <w:t>Fibrinogen</w:t>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t>Factor I</w:t>
      </w:r>
    </w:p>
    <w:p w14:paraId="7F2E7D03" w14:textId="54750A0B" w:rsidR="002C1D62" w:rsidRPr="002C1D62" w:rsidRDefault="002C1D62" w:rsidP="002C1D62">
      <w:pPr>
        <w:spacing w:before="120" w:after="120" w:line="276" w:lineRule="auto"/>
        <w:ind w:left="360"/>
        <w:rPr>
          <w:rFonts w:ascii="Times New Roman" w:hAnsi="Times New Roman"/>
          <w:color w:val="000000" w:themeColor="text1"/>
        </w:rPr>
      </w:pPr>
      <w:r>
        <w:rPr>
          <w:rFonts w:ascii="Times New Roman" w:hAnsi="Times New Roman"/>
          <w:color w:val="000000" w:themeColor="text1"/>
        </w:rPr>
        <w:t>Prothrombin</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2C1D62">
        <w:rPr>
          <w:rFonts w:ascii="Times New Roman" w:hAnsi="Times New Roman"/>
          <w:color w:val="000000" w:themeColor="text1"/>
        </w:rPr>
        <w:t>Factor II</w:t>
      </w:r>
    </w:p>
    <w:p w14:paraId="357EDC71" w14:textId="77777777" w:rsidR="002C1D62" w:rsidRPr="002C1D62" w:rsidRDefault="002C1D62" w:rsidP="002C1D62">
      <w:pPr>
        <w:spacing w:before="120" w:after="120" w:line="276" w:lineRule="auto"/>
        <w:ind w:left="360"/>
        <w:rPr>
          <w:rFonts w:ascii="Times New Roman" w:hAnsi="Times New Roman"/>
          <w:color w:val="000000" w:themeColor="text1"/>
        </w:rPr>
      </w:pPr>
      <w:r w:rsidRPr="002C1D62">
        <w:rPr>
          <w:rFonts w:ascii="Times New Roman" w:hAnsi="Times New Roman"/>
          <w:color w:val="000000" w:themeColor="text1"/>
        </w:rPr>
        <w:t>Thromboplastin</w:t>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t>Factor III (tissue factor)</w:t>
      </w:r>
    </w:p>
    <w:p w14:paraId="5EDBBABC" w14:textId="45441865" w:rsidR="002C1D62" w:rsidRPr="002C1D62" w:rsidRDefault="002C1D62" w:rsidP="002C1D62">
      <w:pPr>
        <w:spacing w:before="120" w:after="120" w:line="276" w:lineRule="auto"/>
        <w:ind w:left="360"/>
        <w:rPr>
          <w:rFonts w:ascii="Times New Roman" w:hAnsi="Times New Roman"/>
          <w:color w:val="000000" w:themeColor="text1"/>
        </w:rPr>
      </w:pPr>
      <w:r>
        <w:rPr>
          <w:rFonts w:ascii="Times New Roman" w:hAnsi="Times New Roman"/>
          <w:color w:val="000000" w:themeColor="text1"/>
        </w:rPr>
        <w:t>Calcium</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2C1D62">
        <w:rPr>
          <w:rFonts w:ascii="Times New Roman" w:hAnsi="Times New Roman"/>
          <w:color w:val="000000" w:themeColor="text1"/>
        </w:rPr>
        <w:t>Factor IV</w:t>
      </w:r>
    </w:p>
    <w:p w14:paraId="2E97966A" w14:textId="2DC5815A" w:rsidR="002C1D62" w:rsidRPr="002C1D62" w:rsidRDefault="002C1D62" w:rsidP="002C1D62">
      <w:pPr>
        <w:spacing w:before="120" w:after="120" w:line="276" w:lineRule="auto"/>
        <w:ind w:left="360"/>
        <w:rPr>
          <w:rFonts w:ascii="Times New Roman" w:hAnsi="Times New Roman"/>
          <w:color w:val="000000" w:themeColor="text1"/>
        </w:rPr>
      </w:pPr>
      <w:r>
        <w:rPr>
          <w:rFonts w:ascii="Times New Roman" w:hAnsi="Times New Roman"/>
          <w:color w:val="000000" w:themeColor="text1"/>
        </w:rPr>
        <w:t>Factor V</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2C1D62">
        <w:rPr>
          <w:rFonts w:ascii="Times New Roman" w:hAnsi="Times New Roman"/>
          <w:color w:val="000000" w:themeColor="text1"/>
        </w:rPr>
        <w:t>Proaccelerin; labile factor</w:t>
      </w:r>
    </w:p>
    <w:p w14:paraId="08722B5D" w14:textId="77777777" w:rsidR="002C1D62" w:rsidRPr="002C1D62" w:rsidRDefault="002C1D62" w:rsidP="002C1D62">
      <w:pPr>
        <w:spacing w:before="120" w:after="120" w:line="276" w:lineRule="auto"/>
        <w:ind w:left="360"/>
        <w:rPr>
          <w:rFonts w:ascii="Times New Roman" w:hAnsi="Times New Roman"/>
          <w:color w:val="000000" w:themeColor="text1"/>
        </w:rPr>
      </w:pPr>
      <w:r w:rsidRPr="002C1D62">
        <w:rPr>
          <w:rFonts w:ascii="Times New Roman" w:hAnsi="Times New Roman"/>
          <w:color w:val="000000" w:themeColor="text1"/>
        </w:rPr>
        <w:t>Factor VII</w:t>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t>SPCA; stable factor</w:t>
      </w:r>
    </w:p>
    <w:p w14:paraId="1EF653DF" w14:textId="5B6FA452" w:rsidR="002C1D62" w:rsidRPr="002C1D62" w:rsidRDefault="002C1D62" w:rsidP="002C1D62">
      <w:pPr>
        <w:spacing w:before="120" w:after="120" w:line="276" w:lineRule="auto"/>
        <w:ind w:left="360"/>
        <w:rPr>
          <w:rFonts w:ascii="Times New Roman" w:hAnsi="Times New Roman"/>
          <w:color w:val="000000" w:themeColor="text1"/>
        </w:rPr>
      </w:pPr>
      <w:r>
        <w:rPr>
          <w:rFonts w:ascii="Times New Roman" w:hAnsi="Times New Roman"/>
          <w:color w:val="000000" w:themeColor="text1"/>
        </w:rPr>
        <w:t>Factor VIII</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2C1D62">
        <w:rPr>
          <w:rFonts w:ascii="Times New Roman" w:hAnsi="Times New Roman"/>
          <w:color w:val="000000" w:themeColor="text1"/>
        </w:rPr>
        <w:t>antihemophilic factor A</w:t>
      </w:r>
    </w:p>
    <w:p w14:paraId="6AFC579E" w14:textId="426ADF31" w:rsidR="002C1D62" w:rsidRPr="002C1D62" w:rsidRDefault="002C1D62" w:rsidP="002C1D62">
      <w:pPr>
        <w:spacing w:before="120" w:after="120" w:line="276" w:lineRule="auto"/>
        <w:ind w:left="360"/>
        <w:rPr>
          <w:rFonts w:ascii="Times New Roman" w:hAnsi="Times New Roman"/>
          <w:color w:val="000000" w:themeColor="text1"/>
        </w:rPr>
      </w:pPr>
      <w:r>
        <w:rPr>
          <w:rFonts w:ascii="Times New Roman" w:hAnsi="Times New Roman"/>
          <w:color w:val="000000" w:themeColor="text1"/>
        </w:rPr>
        <w:t>Factor IX</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2C1D62">
        <w:rPr>
          <w:rFonts w:ascii="Times New Roman" w:hAnsi="Times New Roman"/>
          <w:color w:val="000000" w:themeColor="text1"/>
        </w:rPr>
        <w:t>antihemophilic factor B</w:t>
      </w:r>
    </w:p>
    <w:p w14:paraId="6DBA3EC8" w14:textId="60866FA4" w:rsidR="002C1D62" w:rsidRPr="002C1D62" w:rsidRDefault="002C1D62" w:rsidP="002C1D62">
      <w:pPr>
        <w:spacing w:before="120" w:after="120" w:line="276" w:lineRule="auto"/>
        <w:ind w:left="360"/>
        <w:rPr>
          <w:rFonts w:ascii="Times New Roman" w:hAnsi="Times New Roman"/>
          <w:color w:val="000000" w:themeColor="text1"/>
        </w:rPr>
      </w:pPr>
      <w:r>
        <w:rPr>
          <w:rFonts w:ascii="Times New Roman" w:hAnsi="Times New Roman"/>
          <w:color w:val="000000" w:themeColor="text1"/>
        </w:rPr>
        <w:t>Factor X</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2C1D62">
        <w:rPr>
          <w:rFonts w:ascii="Times New Roman" w:hAnsi="Times New Roman"/>
          <w:color w:val="000000" w:themeColor="text1"/>
        </w:rPr>
        <w:t>Stuart factor</w:t>
      </w:r>
    </w:p>
    <w:p w14:paraId="1D077E90" w14:textId="64856AF3" w:rsidR="002C1D62" w:rsidRPr="002C1D62" w:rsidRDefault="002C1D62" w:rsidP="002C1D62">
      <w:pPr>
        <w:spacing w:before="120" w:after="120" w:line="276" w:lineRule="auto"/>
        <w:ind w:left="360"/>
        <w:rPr>
          <w:rFonts w:ascii="Times New Roman" w:hAnsi="Times New Roman"/>
          <w:color w:val="000000" w:themeColor="text1"/>
        </w:rPr>
      </w:pPr>
      <w:r>
        <w:rPr>
          <w:rFonts w:ascii="Times New Roman" w:hAnsi="Times New Roman"/>
          <w:color w:val="000000" w:themeColor="text1"/>
        </w:rPr>
        <w:t>Factor XI</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2C1D62">
        <w:rPr>
          <w:rFonts w:ascii="Times New Roman" w:hAnsi="Times New Roman"/>
          <w:color w:val="000000" w:themeColor="text1"/>
        </w:rPr>
        <w:t>plasma thromboplastin antecedent</w:t>
      </w:r>
    </w:p>
    <w:p w14:paraId="438F1030" w14:textId="77777777" w:rsidR="002C1D62" w:rsidRPr="002C1D62" w:rsidRDefault="002C1D62" w:rsidP="002C1D62">
      <w:pPr>
        <w:spacing w:before="120" w:after="120" w:line="276" w:lineRule="auto"/>
        <w:ind w:left="360"/>
        <w:rPr>
          <w:rFonts w:ascii="Times New Roman" w:hAnsi="Times New Roman"/>
          <w:color w:val="000000" w:themeColor="text1"/>
        </w:rPr>
      </w:pPr>
      <w:r w:rsidRPr="002C1D62">
        <w:rPr>
          <w:rFonts w:ascii="Times New Roman" w:hAnsi="Times New Roman"/>
          <w:color w:val="000000" w:themeColor="text1"/>
        </w:rPr>
        <w:t>Factor XII</w:t>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r>
      <w:r w:rsidRPr="002C1D62">
        <w:rPr>
          <w:rFonts w:ascii="Times New Roman" w:hAnsi="Times New Roman"/>
          <w:color w:val="000000" w:themeColor="text1"/>
        </w:rPr>
        <w:tab/>
        <w:t>Hageman factor</w:t>
      </w:r>
    </w:p>
    <w:p w14:paraId="626CCBEA" w14:textId="50B1E04F" w:rsidR="002C1D62" w:rsidRPr="002C1D62" w:rsidRDefault="002C1D62" w:rsidP="002C1D62">
      <w:pPr>
        <w:spacing w:before="120" w:after="120" w:line="276" w:lineRule="auto"/>
        <w:ind w:left="360"/>
        <w:rPr>
          <w:rFonts w:ascii="Times New Roman" w:hAnsi="Times New Roman"/>
          <w:color w:val="000000" w:themeColor="text1"/>
        </w:rPr>
      </w:pPr>
      <w:r>
        <w:rPr>
          <w:rFonts w:ascii="Times New Roman" w:hAnsi="Times New Roman"/>
          <w:color w:val="000000" w:themeColor="text1"/>
        </w:rPr>
        <w:t>Factor XIII</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2C1D62">
        <w:rPr>
          <w:rFonts w:ascii="Times New Roman" w:hAnsi="Times New Roman"/>
          <w:color w:val="000000" w:themeColor="text1"/>
        </w:rPr>
        <w:t>Fibrin-stabilizing factor</w:t>
      </w:r>
    </w:p>
    <w:p w14:paraId="02D7BEFB" w14:textId="6A67D9A2" w:rsidR="002C1D62" w:rsidRPr="002C1D62" w:rsidRDefault="002C1D62" w:rsidP="002C1D62">
      <w:pPr>
        <w:spacing w:before="120" w:after="120" w:line="276" w:lineRule="auto"/>
        <w:ind w:left="360"/>
        <w:rPr>
          <w:rFonts w:ascii="Times New Roman" w:hAnsi="Times New Roman"/>
          <w:color w:val="000000" w:themeColor="text1"/>
        </w:rPr>
      </w:pPr>
      <w:r>
        <w:rPr>
          <w:rFonts w:ascii="Times New Roman" w:hAnsi="Times New Roman"/>
          <w:color w:val="000000" w:themeColor="text1"/>
        </w:rPr>
        <w:t>Prekallikrein</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2C1D62">
        <w:rPr>
          <w:rFonts w:ascii="Times New Roman" w:hAnsi="Times New Roman"/>
          <w:color w:val="000000" w:themeColor="text1"/>
        </w:rPr>
        <w:t>Fletcher factor</w:t>
      </w:r>
    </w:p>
    <w:p w14:paraId="29C65709" w14:textId="77777777" w:rsidR="002C1D62" w:rsidRDefault="002C1D62" w:rsidP="002C1D62">
      <w:pPr>
        <w:spacing w:before="120" w:after="120" w:line="276" w:lineRule="auto"/>
        <w:ind w:left="360"/>
        <w:rPr>
          <w:rFonts w:ascii="Times New Roman" w:hAnsi="Times New Roman"/>
          <w:color w:val="000000" w:themeColor="text1"/>
        </w:rPr>
      </w:pPr>
      <w:r w:rsidRPr="002C1D62">
        <w:rPr>
          <w:rFonts w:ascii="Times New Roman" w:hAnsi="Times New Roman"/>
          <w:color w:val="000000" w:themeColor="text1"/>
        </w:rPr>
        <w:t>Platelets</w:t>
      </w:r>
    </w:p>
    <w:p w14:paraId="2D14FB89" w14:textId="77777777" w:rsidR="002C1D62" w:rsidRDefault="002C1D62" w:rsidP="002C1D62">
      <w:pPr>
        <w:spacing w:before="120" w:after="120" w:line="276" w:lineRule="auto"/>
        <w:ind w:left="360"/>
        <w:rPr>
          <w:rFonts w:ascii="Times New Roman" w:hAnsi="Times New Roman"/>
          <w:color w:val="000000" w:themeColor="text1"/>
        </w:rPr>
      </w:pPr>
    </w:p>
    <w:p w14:paraId="19028EE3" w14:textId="35DFFF2C" w:rsidR="002C1D62" w:rsidRDefault="002C1D62" w:rsidP="002C1D62">
      <w:pPr>
        <w:spacing w:before="120" w:after="120" w:line="360" w:lineRule="auto"/>
        <w:ind w:left="360"/>
        <w:jc w:val="both"/>
        <w:rPr>
          <w:rFonts w:ascii="Times New Roman" w:hAnsi="Times New Roman"/>
          <w:color w:val="000000" w:themeColor="text1"/>
        </w:rPr>
      </w:pPr>
      <w:r>
        <w:rPr>
          <w:rFonts w:ascii="Times New Roman" w:hAnsi="Times New Roman"/>
          <w:color w:val="000000" w:themeColor="text1"/>
        </w:rPr>
        <w:tab/>
      </w:r>
      <w:r w:rsidRPr="002C1D62">
        <w:rPr>
          <w:rFonts w:ascii="Times New Roman" w:hAnsi="Times New Roman"/>
          <w:color w:val="000000" w:themeColor="text1"/>
        </w:rPr>
        <w:t>Yaralanmış bir damarda</w:t>
      </w:r>
      <w:r>
        <w:rPr>
          <w:rFonts w:ascii="Times New Roman" w:hAnsi="Times New Roman"/>
          <w:color w:val="000000" w:themeColor="text1"/>
        </w:rPr>
        <w:t xml:space="preserve"> kanama iki mekanizma ile durur;</w:t>
      </w:r>
    </w:p>
    <w:p w14:paraId="0CA559CC" w14:textId="0238D021" w:rsidR="002C1D62" w:rsidRPr="002C1D62" w:rsidRDefault="002C1D62" w:rsidP="002C1D62">
      <w:pPr>
        <w:spacing w:before="120" w:after="120" w:line="360" w:lineRule="auto"/>
        <w:ind w:left="360"/>
        <w:jc w:val="both"/>
        <w:rPr>
          <w:rFonts w:ascii="Times New Roman" w:hAnsi="Times New Roman"/>
          <w:color w:val="000000" w:themeColor="text1"/>
        </w:rPr>
      </w:pPr>
      <w:r>
        <w:rPr>
          <w:rFonts w:ascii="Times New Roman" w:hAnsi="Times New Roman"/>
          <w:color w:val="000000" w:themeColor="text1"/>
        </w:rPr>
        <w:t xml:space="preserve">1. </w:t>
      </w:r>
      <w:r w:rsidRPr="002C1D62">
        <w:rPr>
          <w:rFonts w:ascii="Times New Roman" w:hAnsi="Times New Roman"/>
          <w:color w:val="000000" w:themeColor="text1"/>
        </w:rPr>
        <w:t>Damar içi ve dışındaki basınçların eşitlenmesiyle</w:t>
      </w:r>
    </w:p>
    <w:p w14:paraId="3E729A70" w14:textId="58952E6B" w:rsidR="002C1D62" w:rsidRDefault="002C1D62" w:rsidP="002C1D62">
      <w:pPr>
        <w:spacing w:before="120" w:after="120" w:line="360" w:lineRule="auto"/>
        <w:ind w:left="360"/>
        <w:jc w:val="both"/>
        <w:rPr>
          <w:rFonts w:ascii="Times New Roman" w:hAnsi="Times New Roman"/>
          <w:color w:val="000000" w:themeColor="text1"/>
        </w:rPr>
      </w:pPr>
      <w:r>
        <w:rPr>
          <w:rFonts w:ascii="Times New Roman" w:hAnsi="Times New Roman"/>
          <w:color w:val="000000" w:themeColor="text1"/>
        </w:rPr>
        <w:t xml:space="preserve">2. </w:t>
      </w:r>
      <w:r w:rsidRPr="002C1D62">
        <w:rPr>
          <w:rFonts w:ascii="Times New Roman" w:hAnsi="Times New Roman"/>
          <w:color w:val="000000" w:themeColor="text1"/>
        </w:rPr>
        <w:t>Damardaki deliğin katı bir tıkaçla tıkanmasıyla</w:t>
      </w:r>
    </w:p>
    <w:p w14:paraId="6E22B40F" w14:textId="77777777" w:rsidR="002C1D62" w:rsidRDefault="002C1D62" w:rsidP="002C1D62">
      <w:pPr>
        <w:spacing w:before="120" w:after="120" w:line="360" w:lineRule="auto"/>
        <w:ind w:left="360"/>
        <w:jc w:val="both"/>
        <w:rPr>
          <w:rFonts w:ascii="Times New Roman" w:hAnsi="Times New Roman"/>
          <w:color w:val="000000" w:themeColor="text1"/>
        </w:rPr>
      </w:pPr>
    </w:p>
    <w:p w14:paraId="44629797" w14:textId="3EAAE87A" w:rsidR="002C1D62" w:rsidRDefault="002C1D62" w:rsidP="002C1D62">
      <w:pPr>
        <w:spacing w:before="120" w:after="120" w:line="360" w:lineRule="auto"/>
        <w:ind w:left="360"/>
        <w:jc w:val="both"/>
        <w:rPr>
          <w:rFonts w:ascii="Times New Roman" w:hAnsi="Times New Roman"/>
          <w:b/>
          <w:color w:val="000000" w:themeColor="text1"/>
        </w:rPr>
      </w:pPr>
      <w:r w:rsidRPr="002C1D62">
        <w:rPr>
          <w:rFonts w:ascii="Times New Roman" w:hAnsi="Times New Roman"/>
          <w:b/>
          <w:color w:val="000000" w:themeColor="text1"/>
        </w:rPr>
        <w:t>Kanamalarda Adlandırma</w:t>
      </w:r>
    </w:p>
    <w:p w14:paraId="716CAB8B" w14:textId="77777777" w:rsid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Peteşi:</w:t>
      </w:r>
      <w:r w:rsidRPr="002C1D62">
        <w:rPr>
          <w:rFonts w:ascii="Times New Roman" w:hAnsi="Times New Roman"/>
          <w:b/>
          <w:color w:val="000000" w:themeColor="text1"/>
        </w:rPr>
        <w:t xml:space="preserve"> </w:t>
      </w:r>
      <w:r w:rsidRPr="002C1D62">
        <w:rPr>
          <w:rFonts w:ascii="Times New Roman" w:hAnsi="Times New Roman"/>
          <w:color w:val="000000" w:themeColor="text1"/>
        </w:rPr>
        <w:t>Deri ve mukozalarda görülen toplu iğne başı büyüklüğündeki kanama.</w:t>
      </w:r>
    </w:p>
    <w:p w14:paraId="51B0214C" w14:textId="77777777" w:rsid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Purpura</w:t>
      </w:r>
      <w:r w:rsidRPr="002C1D62">
        <w:rPr>
          <w:rFonts w:ascii="Times New Roman" w:hAnsi="Times New Roman"/>
          <w:color w:val="000000" w:themeColor="text1"/>
        </w:rPr>
        <w:t>: Peteşiden büyük olan kanamalardır.</w:t>
      </w:r>
    </w:p>
    <w:p w14:paraId="6B11E3CA" w14:textId="77777777"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Ekimoz</w:t>
      </w:r>
      <w:r w:rsidRPr="002C1D62">
        <w:rPr>
          <w:rFonts w:ascii="Times New Roman" w:hAnsi="Times New Roman"/>
          <w:color w:val="000000" w:themeColor="text1"/>
        </w:rPr>
        <w:t>: Ezici cisimlerin tesiriyle meydana gelen daha büyük çaptaki kanamalardır,enjeksiyonlardan sonra da görülebilir.</w:t>
      </w:r>
    </w:p>
    <w:p w14:paraId="2C1D7E53" w14:textId="417DB345"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Hematom</w:t>
      </w:r>
      <w:r w:rsidRPr="002C1D62">
        <w:rPr>
          <w:rFonts w:ascii="Times New Roman" w:hAnsi="Times New Roman"/>
          <w:color w:val="000000" w:themeColor="text1"/>
        </w:rPr>
        <w:t xml:space="preserve">: </w:t>
      </w:r>
      <w:r>
        <w:rPr>
          <w:rFonts w:ascii="Times New Roman" w:hAnsi="Times New Roman"/>
          <w:color w:val="000000" w:themeColor="text1"/>
        </w:rPr>
        <w:t>Doku arasında kan toplanmasıdır.</w:t>
      </w:r>
    </w:p>
    <w:p w14:paraId="5C62FA73" w14:textId="6E3742AA"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Epistaxis</w:t>
      </w:r>
      <w:r w:rsidRPr="002C1D62">
        <w:rPr>
          <w:rFonts w:ascii="Times New Roman" w:hAnsi="Times New Roman"/>
          <w:color w:val="000000" w:themeColor="text1"/>
        </w:rPr>
        <w:t>: B</w:t>
      </w:r>
      <w:r>
        <w:rPr>
          <w:rFonts w:ascii="Times New Roman" w:hAnsi="Times New Roman"/>
          <w:color w:val="000000" w:themeColor="text1"/>
        </w:rPr>
        <w:t>urun kanamasına verilen isimdir.</w:t>
      </w:r>
    </w:p>
    <w:p w14:paraId="5C2EE2AB" w14:textId="0E4E523D"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Hematemez</w:t>
      </w:r>
      <w:r>
        <w:rPr>
          <w:rFonts w:ascii="Times New Roman" w:hAnsi="Times New Roman"/>
          <w:color w:val="000000" w:themeColor="text1"/>
        </w:rPr>
        <w:t>: Mideden kan gelmesidir.</w:t>
      </w:r>
    </w:p>
    <w:p w14:paraId="0DBAB29C" w14:textId="5AF28022"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Melena</w:t>
      </w:r>
      <w:r w:rsidRPr="002C1D62">
        <w:rPr>
          <w:rFonts w:ascii="Times New Roman" w:hAnsi="Times New Roman"/>
          <w:color w:val="000000" w:themeColor="text1"/>
        </w:rPr>
        <w:t xml:space="preserve">: Sindirim aygıtından gelen </w:t>
      </w:r>
      <w:r>
        <w:rPr>
          <w:rFonts w:ascii="Times New Roman" w:hAnsi="Times New Roman"/>
          <w:color w:val="000000" w:themeColor="text1"/>
        </w:rPr>
        <w:t>kanın dışkı ile çıkmasıdır.</w:t>
      </w:r>
    </w:p>
    <w:p w14:paraId="4E62C125" w14:textId="77777777"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Hematüri</w:t>
      </w:r>
      <w:r w:rsidRPr="002C1D62">
        <w:rPr>
          <w:rFonts w:ascii="Times New Roman" w:hAnsi="Times New Roman"/>
          <w:color w:val="000000" w:themeColor="text1"/>
        </w:rPr>
        <w:t>: Kanın idrarla gelmesidir.</w:t>
      </w:r>
    </w:p>
    <w:p w14:paraId="49F75BEC" w14:textId="28A2FD63"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Hemoptisi</w:t>
      </w:r>
      <w:r w:rsidRPr="002C1D62">
        <w:rPr>
          <w:rFonts w:ascii="Times New Roman" w:hAnsi="Times New Roman"/>
          <w:color w:val="000000" w:themeColor="text1"/>
        </w:rPr>
        <w:t xml:space="preserve">: Akciğerlerden balgam ve öksürükle gelen kanamalardır, </w:t>
      </w:r>
      <w:r>
        <w:rPr>
          <w:rFonts w:ascii="Times New Roman" w:hAnsi="Times New Roman"/>
          <w:color w:val="000000" w:themeColor="text1"/>
        </w:rPr>
        <w:t>tüberkülozun erken belirtisidir.</w:t>
      </w:r>
    </w:p>
    <w:p w14:paraId="318E393D" w14:textId="0D60C642"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Menoraji</w:t>
      </w:r>
      <w:r w:rsidRPr="002C1D62">
        <w:rPr>
          <w:rFonts w:ascii="Times New Roman" w:hAnsi="Times New Roman"/>
          <w:color w:val="000000" w:themeColor="text1"/>
        </w:rPr>
        <w:t>: Kadınlarda adet zamanlarında normal</w:t>
      </w:r>
      <w:r>
        <w:rPr>
          <w:rFonts w:ascii="Times New Roman" w:hAnsi="Times New Roman"/>
          <w:color w:val="000000" w:themeColor="text1"/>
        </w:rPr>
        <w:t>in üzerinde gelen kanamalardır.</w:t>
      </w:r>
    </w:p>
    <w:p w14:paraId="3836B519" w14:textId="77777777"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Metroraji</w:t>
      </w:r>
      <w:r w:rsidRPr="002C1D62">
        <w:rPr>
          <w:rFonts w:ascii="Times New Roman" w:hAnsi="Times New Roman"/>
          <w:color w:val="000000" w:themeColor="text1"/>
        </w:rPr>
        <w:t>: Kadınlarda adetler dışında gelen, normal olmayan kanamalardır.</w:t>
      </w:r>
    </w:p>
    <w:p w14:paraId="29F8CCD3" w14:textId="7A41671D"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Otoraji</w:t>
      </w:r>
      <w:r>
        <w:rPr>
          <w:rFonts w:ascii="Times New Roman" w:hAnsi="Times New Roman"/>
          <w:color w:val="000000" w:themeColor="text1"/>
        </w:rPr>
        <w:t>: Kulaktan kan gelmesidir.</w:t>
      </w:r>
    </w:p>
    <w:p w14:paraId="48D6844F" w14:textId="225861EE"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Stomatoraji</w:t>
      </w:r>
      <w:r w:rsidRPr="002C1D62">
        <w:rPr>
          <w:rFonts w:ascii="Times New Roman" w:hAnsi="Times New Roman"/>
          <w:color w:val="000000" w:themeColor="text1"/>
        </w:rPr>
        <w:t>: Ağ</w:t>
      </w:r>
      <w:r>
        <w:rPr>
          <w:rFonts w:ascii="Times New Roman" w:hAnsi="Times New Roman"/>
          <w:color w:val="000000" w:themeColor="text1"/>
        </w:rPr>
        <w:t>ız kanamalarına verilen isimdir.</w:t>
      </w:r>
    </w:p>
    <w:p w14:paraId="689E9361" w14:textId="4240BBF3"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Hemotoraks</w:t>
      </w:r>
      <w:r w:rsidRPr="002C1D62">
        <w:rPr>
          <w:rFonts w:ascii="Times New Roman" w:hAnsi="Times New Roman"/>
          <w:color w:val="000000" w:themeColor="text1"/>
        </w:rPr>
        <w:t xml:space="preserve">: Plevra </w:t>
      </w:r>
      <w:r>
        <w:rPr>
          <w:rFonts w:ascii="Times New Roman" w:hAnsi="Times New Roman"/>
          <w:color w:val="000000" w:themeColor="text1"/>
        </w:rPr>
        <w:t>boşluğu içine kan toplanmasıdır.</w:t>
      </w:r>
    </w:p>
    <w:p w14:paraId="2688D16C" w14:textId="77777777"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bCs/>
          <w:color w:val="000000" w:themeColor="text1"/>
        </w:rPr>
        <w:t>Hemartroz</w:t>
      </w:r>
      <w:r w:rsidRPr="002C1D62">
        <w:rPr>
          <w:rFonts w:ascii="Times New Roman" w:hAnsi="Times New Roman"/>
          <w:color w:val="000000" w:themeColor="text1"/>
        </w:rPr>
        <w:t>: Eklem boşluğuna kan toplanmasıdır.</w:t>
      </w:r>
    </w:p>
    <w:p w14:paraId="5A333653" w14:textId="77777777" w:rsidR="002C1D62" w:rsidRDefault="002C1D62" w:rsidP="002C1D62">
      <w:pPr>
        <w:spacing w:before="120" w:after="120" w:line="360" w:lineRule="auto"/>
        <w:ind w:left="360"/>
        <w:jc w:val="both"/>
        <w:rPr>
          <w:rFonts w:ascii="Times New Roman" w:hAnsi="Times New Roman"/>
          <w:color w:val="000000" w:themeColor="text1"/>
        </w:rPr>
      </w:pPr>
    </w:p>
    <w:p w14:paraId="48773F2E" w14:textId="1AB492BD" w:rsidR="002C1D62" w:rsidRDefault="002C1D62" w:rsidP="002C1D62">
      <w:pPr>
        <w:spacing w:before="120" w:after="120" w:line="360" w:lineRule="auto"/>
        <w:ind w:left="360"/>
        <w:jc w:val="both"/>
        <w:rPr>
          <w:rFonts w:ascii="Times New Roman" w:hAnsi="Times New Roman"/>
          <w:b/>
          <w:color w:val="000000" w:themeColor="text1"/>
        </w:rPr>
      </w:pPr>
      <w:r w:rsidRPr="002C1D62">
        <w:rPr>
          <w:rFonts w:ascii="Times New Roman" w:hAnsi="Times New Roman"/>
          <w:b/>
          <w:color w:val="000000" w:themeColor="text1"/>
        </w:rPr>
        <w:t>Ağız Kanamaları</w:t>
      </w:r>
    </w:p>
    <w:p w14:paraId="1511A80E" w14:textId="77777777"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b/>
          <w:color w:val="000000" w:themeColor="text1"/>
        </w:rPr>
        <w:t xml:space="preserve">    </w:t>
      </w:r>
      <w:r w:rsidRPr="002C1D62">
        <w:rPr>
          <w:rFonts w:ascii="Times New Roman" w:hAnsi="Times New Roman"/>
          <w:color w:val="000000" w:themeColor="text1"/>
        </w:rPr>
        <w:t>Ağız içinden gelen kanamalar :</w:t>
      </w:r>
    </w:p>
    <w:p w14:paraId="3448EC25" w14:textId="7D61498B"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color w:val="000000" w:themeColor="text1"/>
        </w:rPr>
        <w:t>Diş çekimi ve diğer operasyonlardan sonra,</w:t>
      </w:r>
      <w:r>
        <w:rPr>
          <w:rFonts w:ascii="Times New Roman" w:hAnsi="Times New Roman"/>
          <w:color w:val="000000" w:themeColor="text1"/>
        </w:rPr>
        <w:t xml:space="preserve"> </w:t>
      </w:r>
      <w:r w:rsidRPr="002C1D62">
        <w:rPr>
          <w:rFonts w:ascii="Times New Roman" w:hAnsi="Times New Roman"/>
          <w:color w:val="000000" w:themeColor="text1"/>
        </w:rPr>
        <w:t>Genel nedenlerle,</w:t>
      </w:r>
      <w:r>
        <w:rPr>
          <w:rFonts w:ascii="Times New Roman" w:hAnsi="Times New Roman"/>
          <w:color w:val="000000" w:themeColor="text1"/>
        </w:rPr>
        <w:t xml:space="preserve"> </w:t>
      </w:r>
      <w:r w:rsidRPr="002C1D62">
        <w:rPr>
          <w:rFonts w:ascii="Times New Roman" w:hAnsi="Times New Roman"/>
          <w:color w:val="000000" w:themeColor="text1"/>
        </w:rPr>
        <w:t>Lokal nedenlerle,</w:t>
      </w:r>
      <w:r>
        <w:rPr>
          <w:rFonts w:ascii="Times New Roman" w:hAnsi="Times New Roman"/>
          <w:color w:val="000000" w:themeColor="text1"/>
        </w:rPr>
        <w:t xml:space="preserve"> </w:t>
      </w:r>
      <w:r w:rsidRPr="002C1D62">
        <w:rPr>
          <w:rFonts w:ascii="Times New Roman" w:hAnsi="Times New Roman"/>
          <w:color w:val="000000" w:themeColor="text1"/>
        </w:rPr>
        <w:t xml:space="preserve">Ağız dışındaki nedenlerle olur. </w:t>
      </w:r>
    </w:p>
    <w:p w14:paraId="2CE18B64" w14:textId="77777777" w:rsid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color w:val="000000" w:themeColor="text1"/>
        </w:rPr>
        <w:tab/>
        <w:t>Ağız dışındaki dokulardan gelen ve ağızda görülen kanamalar:</w:t>
      </w:r>
      <w:r>
        <w:rPr>
          <w:rFonts w:ascii="Times New Roman" w:hAnsi="Times New Roman"/>
          <w:color w:val="000000" w:themeColor="text1"/>
        </w:rPr>
        <w:t xml:space="preserve"> </w:t>
      </w:r>
    </w:p>
    <w:p w14:paraId="2366CE42" w14:textId="78C13C8C" w:rsidR="002C1D62" w:rsidRPr="002C1D62"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color w:val="000000" w:themeColor="text1"/>
        </w:rPr>
        <w:t>Bunların gerçek ağız kanamalarıyla karıştırılmaması lazımdır.</w:t>
      </w:r>
      <w:r>
        <w:rPr>
          <w:rFonts w:ascii="Times New Roman" w:hAnsi="Times New Roman"/>
          <w:color w:val="000000" w:themeColor="text1"/>
        </w:rPr>
        <w:t xml:space="preserve"> </w:t>
      </w:r>
      <w:r w:rsidRPr="002C1D62">
        <w:rPr>
          <w:rFonts w:ascii="Times New Roman" w:hAnsi="Times New Roman"/>
          <w:color w:val="000000" w:themeColor="text1"/>
        </w:rPr>
        <w:t>Epistaksis (Burun)</w:t>
      </w:r>
      <w:r>
        <w:rPr>
          <w:rFonts w:ascii="Times New Roman" w:hAnsi="Times New Roman"/>
          <w:color w:val="000000" w:themeColor="text1"/>
        </w:rPr>
        <w:t xml:space="preserve">, </w:t>
      </w:r>
      <w:r w:rsidRPr="002C1D62">
        <w:rPr>
          <w:rFonts w:ascii="Times New Roman" w:hAnsi="Times New Roman"/>
          <w:color w:val="000000" w:themeColor="text1"/>
        </w:rPr>
        <w:t>Hemoptisi (Akciğer)</w:t>
      </w:r>
      <w:r>
        <w:rPr>
          <w:rFonts w:ascii="Times New Roman" w:hAnsi="Times New Roman"/>
          <w:color w:val="000000" w:themeColor="text1"/>
        </w:rPr>
        <w:t xml:space="preserve"> ve </w:t>
      </w:r>
      <w:r w:rsidRPr="002C1D62">
        <w:rPr>
          <w:rFonts w:ascii="Times New Roman" w:hAnsi="Times New Roman"/>
          <w:color w:val="000000" w:themeColor="text1"/>
        </w:rPr>
        <w:t>Hematemez (Mide)</w:t>
      </w:r>
      <w:r>
        <w:rPr>
          <w:rFonts w:ascii="Times New Roman" w:hAnsi="Times New Roman"/>
          <w:color w:val="000000" w:themeColor="text1"/>
        </w:rPr>
        <w:t>.</w:t>
      </w:r>
    </w:p>
    <w:p w14:paraId="1C6E2006" w14:textId="18B8AF59" w:rsidR="002C1D62" w:rsidRPr="002C1D62" w:rsidRDefault="002C1D62" w:rsidP="002C1D62">
      <w:pPr>
        <w:spacing w:before="120" w:after="120" w:line="360" w:lineRule="auto"/>
        <w:ind w:left="360"/>
        <w:jc w:val="both"/>
        <w:rPr>
          <w:rFonts w:ascii="Times New Roman" w:hAnsi="Times New Roman"/>
          <w:color w:val="000000" w:themeColor="text1"/>
        </w:rPr>
      </w:pPr>
    </w:p>
    <w:p w14:paraId="576A0392" w14:textId="5AAC471E" w:rsidR="002C1D62" w:rsidRPr="002C1D62" w:rsidRDefault="002C1D62" w:rsidP="002C1D62">
      <w:pPr>
        <w:spacing w:before="120" w:after="120" w:line="360" w:lineRule="auto"/>
        <w:ind w:left="360"/>
        <w:jc w:val="both"/>
        <w:rPr>
          <w:rFonts w:ascii="Times New Roman" w:hAnsi="Times New Roman"/>
          <w:b/>
          <w:color w:val="000000" w:themeColor="text1"/>
        </w:rPr>
      </w:pPr>
      <w:r w:rsidRPr="002C1D62">
        <w:rPr>
          <w:rFonts w:ascii="Times New Roman" w:hAnsi="Times New Roman"/>
          <w:b/>
          <w:color w:val="000000" w:themeColor="text1"/>
        </w:rPr>
        <w:t>Ağızdaki Lokal Kanama Nedenleri:</w:t>
      </w:r>
    </w:p>
    <w:p w14:paraId="2F30BC72" w14:textId="12ED2FC2" w:rsidR="002C1D62" w:rsidRPr="002C1D62" w:rsidRDefault="002C1D62" w:rsidP="002C1D62">
      <w:pPr>
        <w:spacing w:before="120" w:after="120" w:line="360" w:lineRule="auto"/>
        <w:ind w:left="360"/>
        <w:jc w:val="both"/>
        <w:rPr>
          <w:rFonts w:ascii="Times New Roman" w:hAnsi="Times New Roman"/>
          <w:color w:val="000000" w:themeColor="text1"/>
        </w:rPr>
      </w:pPr>
      <w:r>
        <w:rPr>
          <w:rFonts w:ascii="Times New Roman" w:hAnsi="Times New Roman"/>
          <w:color w:val="000000" w:themeColor="text1"/>
        </w:rPr>
        <w:tab/>
      </w:r>
      <w:r w:rsidRPr="002C1D62">
        <w:rPr>
          <w:rFonts w:ascii="Times New Roman" w:hAnsi="Times New Roman"/>
          <w:color w:val="000000" w:themeColor="text1"/>
        </w:rPr>
        <w:t>Ağzın yumuşak dokularının batıcı, veya kesici aletlerle yaralanması,</w:t>
      </w:r>
      <w:r>
        <w:rPr>
          <w:rFonts w:ascii="Times New Roman" w:hAnsi="Times New Roman"/>
          <w:color w:val="000000" w:themeColor="text1"/>
        </w:rPr>
        <w:t xml:space="preserve"> </w:t>
      </w:r>
      <w:r w:rsidRPr="002C1D62">
        <w:rPr>
          <w:rFonts w:ascii="Times New Roman" w:hAnsi="Times New Roman"/>
          <w:color w:val="000000" w:themeColor="text1"/>
        </w:rPr>
        <w:t>Gingivitis,</w:t>
      </w:r>
      <w:r>
        <w:rPr>
          <w:rFonts w:ascii="Times New Roman" w:hAnsi="Times New Roman"/>
          <w:color w:val="000000" w:themeColor="text1"/>
        </w:rPr>
        <w:t xml:space="preserve"> </w:t>
      </w:r>
      <w:r w:rsidRPr="002C1D62">
        <w:rPr>
          <w:rFonts w:ascii="Times New Roman" w:hAnsi="Times New Roman"/>
          <w:color w:val="000000" w:themeColor="text1"/>
        </w:rPr>
        <w:t>Gingivostomatitis,</w:t>
      </w:r>
      <w:r>
        <w:rPr>
          <w:rFonts w:ascii="Times New Roman" w:hAnsi="Times New Roman"/>
          <w:color w:val="000000" w:themeColor="text1"/>
        </w:rPr>
        <w:t xml:space="preserve"> </w:t>
      </w:r>
      <w:r w:rsidRPr="002C1D62">
        <w:rPr>
          <w:rFonts w:ascii="Times New Roman" w:hAnsi="Times New Roman"/>
          <w:color w:val="000000" w:themeColor="text1"/>
        </w:rPr>
        <w:t>Epulis</w:t>
      </w:r>
      <w:r>
        <w:rPr>
          <w:rFonts w:ascii="Times New Roman" w:hAnsi="Times New Roman"/>
          <w:color w:val="000000" w:themeColor="text1"/>
        </w:rPr>
        <w:t>.</w:t>
      </w:r>
    </w:p>
    <w:p w14:paraId="3DA565AA" w14:textId="77777777" w:rsidR="002C1D62" w:rsidRDefault="002C1D62" w:rsidP="002C1D62">
      <w:pPr>
        <w:spacing w:before="120" w:after="120" w:line="360" w:lineRule="auto"/>
        <w:ind w:left="360"/>
        <w:jc w:val="both"/>
        <w:rPr>
          <w:rFonts w:ascii="Times New Roman" w:hAnsi="Times New Roman"/>
          <w:b/>
          <w:color w:val="000000" w:themeColor="text1"/>
        </w:rPr>
      </w:pPr>
    </w:p>
    <w:p w14:paraId="304DEA0A" w14:textId="5591C7BC" w:rsidR="002C1D62" w:rsidRPr="002C1D62" w:rsidRDefault="002C1D62" w:rsidP="002C1D62">
      <w:pPr>
        <w:spacing w:before="120" w:after="120" w:line="360" w:lineRule="auto"/>
        <w:ind w:left="360"/>
        <w:jc w:val="both"/>
        <w:rPr>
          <w:rFonts w:ascii="Times New Roman" w:hAnsi="Times New Roman"/>
          <w:b/>
          <w:color w:val="000000" w:themeColor="text1"/>
        </w:rPr>
      </w:pPr>
      <w:r w:rsidRPr="002C1D62">
        <w:rPr>
          <w:rFonts w:ascii="Times New Roman" w:hAnsi="Times New Roman"/>
          <w:b/>
          <w:color w:val="000000" w:themeColor="text1"/>
        </w:rPr>
        <w:t>Ağız Kanamalarının Sistemik Nedenleri:</w:t>
      </w:r>
    </w:p>
    <w:p w14:paraId="74591BA7" w14:textId="2AA8C158" w:rsidR="002C1D62" w:rsidRPr="002C1D62" w:rsidRDefault="002C1D62" w:rsidP="002C1D62">
      <w:pPr>
        <w:spacing w:before="120" w:after="120" w:line="360" w:lineRule="auto"/>
        <w:ind w:left="360"/>
        <w:jc w:val="both"/>
        <w:rPr>
          <w:rFonts w:ascii="Times New Roman" w:hAnsi="Times New Roman"/>
          <w:color w:val="000000" w:themeColor="text1"/>
        </w:rPr>
      </w:pPr>
      <w:r>
        <w:rPr>
          <w:rFonts w:ascii="Times New Roman" w:hAnsi="Times New Roman"/>
          <w:color w:val="000000" w:themeColor="text1"/>
        </w:rPr>
        <w:tab/>
      </w:r>
      <w:r w:rsidRPr="002C1D62">
        <w:rPr>
          <w:rFonts w:ascii="Times New Roman" w:hAnsi="Times New Roman"/>
          <w:color w:val="000000" w:themeColor="text1"/>
        </w:rPr>
        <w:t>Skorbüt,</w:t>
      </w:r>
      <w:r>
        <w:rPr>
          <w:rFonts w:ascii="Times New Roman" w:hAnsi="Times New Roman"/>
          <w:color w:val="000000" w:themeColor="text1"/>
        </w:rPr>
        <w:t xml:space="preserve"> </w:t>
      </w:r>
      <w:r w:rsidRPr="002C1D62">
        <w:rPr>
          <w:rFonts w:ascii="Times New Roman" w:hAnsi="Times New Roman"/>
          <w:color w:val="000000" w:themeColor="text1"/>
        </w:rPr>
        <w:t>K avitaminozu,</w:t>
      </w:r>
      <w:r>
        <w:rPr>
          <w:rFonts w:ascii="Times New Roman" w:hAnsi="Times New Roman"/>
          <w:color w:val="000000" w:themeColor="text1"/>
        </w:rPr>
        <w:t xml:space="preserve"> </w:t>
      </w:r>
      <w:r w:rsidRPr="002C1D62">
        <w:rPr>
          <w:rFonts w:ascii="Times New Roman" w:hAnsi="Times New Roman"/>
          <w:color w:val="000000" w:themeColor="text1"/>
        </w:rPr>
        <w:t>Hemofili,</w:t>
      </w:r>
      <w:r>
        <w:rPr>
          <w:rFonts w:ascii="Times New Roman" w:hAnsi="Times New Roman"/>
          <w:color w:val="000000" w:themeColor="text1"/>
        </w:rPr>
        <w:t xml:space="preserve"> </w:t>
      </w:r>
      <w:r w:rsidRPr="002C1D62">
        <w:rPr>
          <w:rFonts w:ascii="Times New Roman" w:hAnsi="Times New Roman"/>
          <w:color w:val="000000" w:themeColor="text1"/>
        </w:rPr>
        <w:t>Lösemi,</w:t>
      </w:r>
      <w:r>
        <w:rPr>
          <w:rFonts w:ascii="Times New Roman" w:hAnsi="Times New Roman"/>
          <w:color w:val="000000" w:themeColor="text1"/>
        </w:rPr>
        <w:t xml:space="preserve"> </w:t>
      </w:r>
      <w:r w:rsidRPr="002C1D62">
        <w:rPr>
          <w:rFonts w:ascii="Times New Roman" w:hAnsi="Times New Roman"/>
          <w:color w:val="000000" w:themeColor="text1"/>
        </w:rPr>
        <w:t>Hipertansion,</w:t>
      </w:r>
      <w:r>
        <w:rPr>
          <w:rFonts w:ascii="Times New Roman" w:hAnsi="Times New Roman"/>
          <w:color w:val="000000" w:themeColor="text1"/>
        </w:rPr>
        <w:t xml:space="preserve"> </w:t>
      </w:r>
      <w:r w:rsidRPr="002C1D62">
        <w:rPr>
          <w:rFonts w:ascii="Times New Roman" w:hAnsi="Times New Roman"/>
          <w:color w:val="000000" w:themeColor="text1"/>
        </w:rPr>
        <w:t>Antikoagülan tedaviye tabi tutulan hastalıklar</w:t>
      </w:r>
      <w:r>
        <w:rPr>
          <w:rFonts w:ascii="Times New Roman" w:hAnsi="Times New Roman"/>
          <w:color w:val="000000" w:themeColor="text1"/>
        </w:rPr>
        <w:t>.</w:t>
      </w:r>
    </w:p>
    <w:p w14:paraId="40E8570A" w14:textId="5FC1A07D" w:rsidR="002C1D62" w:rsidRPr="002C1D62" w:rsidRDefault="002C1D62" w:rsidP="002C1D62">
      <w:pPr>
        <w:spacing w:before="120" w:after="120" w:line="360" w:lineRule="auto"/>
        <w:ind w:left="360"/>
        <w:jc w:val="both"/>
        <w:rPr>
          <w:rFonts w:ascii="Times New Roman" w:hAnsi="Times New Roman"/>
          <w:color w:val="000000" w:themeColor="text1"/>
        </w:rPr>
      </w:pPr>
    </w:p>
    <w:p w14:paraId="7866E61F" w14:textId="6AB3E972" w:rsidR="002C1D62" w:rsidRPr="002C1D62" w:rsidRDefault="002C1D62" w:rsidP="00594277">
      <w:pPr>
        <w:spacing w:before="120" w:after="120" w:line="360" w:lineRule="auto"/>
        <w:ind w:left="360"/>
        <w:jc w:val="both"/>
        <w:rPr>
          <w:rFonts w:ascii="Times New Roman" w:hAnsi="Times New Roman"/>
          <w:b/>
          <w:color w:val="000000" w:themeColor="text1"/>
        </w:rPr>
      </w:pPr>
      <w:r w:rsidRPr="002C1D62">
        <w:rPr>
          <w:rFonts w:ascii="Times New Roman" w:hAnsi="Times New Roman"/>
          <w:b/>
          <w:color w:val="000000" w:themeColor="text1"/>
        </w:rPr>
        <w:t>Dento-Alveolar Orijinli Kanamalar:</w:t>
      </w:r>
    </w:p>
    <w:p w14:paraId="705346AB" w14:textId="73195EDE" w:rsidR="002C1D62" w:rsidRPr="002C1D62" w:rsidRDefault="002C1D62" w:rsidP="002C1D62">
      <w:pPr>
        <w:spacing w:before="120" w:after="120" w:line="360" w:lineRule="auto"/>
        <w:ind w:left="360"/>
        <w:jc w:val="both"/>
        <w:rPr>
          <w:rFonts w:ascii="Times New Roman" w:hAnsi="Times New Roman" w:cs="Times New Roman"/>
          <w:color w:val="000000" w:themeColor="text1"/>
        </w:rPr>
      </w:pPr>
      <w:r w:rsidRPr="002C1D62">
        <w:rPr>
          <w:rFonts w:ascii="Times New Roman" w:hAnsi="Times New Roman" w:cs="Times New Roman"/>
          <w:color w:val="000000" w:themeColor="text1"/>
        </w:rPr>
        <w:t>Canalis alveolaris inferior,</w:t>
      </w:r>
      <w:r>
        <w:rPr>
          <w:rFonts w:ascii="Times New Roman" w:hAnsi="Times New Roman" w:cs="Times New Roman"/>
          <w:color w:val="000000" w:themeColor="text1"/>
        </w:rPr>
        <w:t xml:space="preserve"> </w:t>
      </w:r>
      <w:r w:rsidRPr="002C1D62">
        <w:rPr>
          <w:rFonts w:ascii="Times New Roman" w:hAnsi="Times New Roman" w:cs="Times New Roman"/>
          <w:color w:val="000000" w:themeColor="text1"/>
        </w:rPr>
        <w:t>Palatinal arterler,</w:t>
      </w:r>
      <w:r>
        <w:rPr>
          <w:rFonts w:ascii="Times New Roman" w:hAnsi="Times New Roman" w:cs="Times New Roman"/>
          <w:color w:val="000000" w:themeColor="text1"/>
        </w:rPr>
        <w:t xml:space="preserve"> </w:t>
      </w:r>
      <w:r w:rsidRPr="002C1D62">
        <w:rPr>
          <w:rFonts w:ascii="Times New Roman" w:hAnsi="Times New Roman" w:cs="Times New Roman"/>
          <w:color w:val="000000" w:themeColor="text1"/>
        </w:rPr>
        <w:t>Kılcal damarlardan gelir.</w:t>
      </w:r>
    </w:p>
    <w:p w14:paraId="6398766B" w14:textId="410EE60F" w:rsidR="00594277" w:rsidRPr="00F9705F" w:rsidRDefault="00594277" w:rsidP="00F9705F">
      <w:pPr>
        <w:spacing w:before="120" w:after="120" w:line="360" w:lineRule="auto"/>
        <w:ind w:left="360"/>
        <w:jc w:val="both"/>
        <w:rPr>
          <w:rFonts w:ascii="Times New Roman" w:hAnsi="Times New Roman" w:cs="Times New Roman"/>
          <w:b/>
          <w:color w:val="000000" w:themeColor="text1"/>
        </w:rPr>
      </w:pPr>
    </w:p>
    <w:p w14:paraId="00C1390F" w14:textId="521C93CD" w:rsidR="00F9705F" w:rsidRPr="00F9705F" w:rsidRDefault="002C1D62" w:rsidP="00F9705F">
      <w:pPr>
        <w:spacing w:before="120" w:after="120" w:line="360" w:lineRule="auto"/>
        <w:ind w:left="360"/>
        <w:jc w:val="both"/>
        <w:rPr>
          <w:rFonts w:ascii="Times New Roman" w:hAnsi="Times New Roman" w:cs="Times New Roman"/>
          <w:b/>
          <w:color w:val="000000" w:themeColor="text1"/>
        </w:rPr>
      </w:pPr>
      <w:r w:rsidRPr="002C1D62">
        <w:rPr>
          <w:rFonts w:ascii="Times New Roman" w:hAnsi="Times New Roman" w:cs="Times New Roman"/>
          <w:b/>
          <w:color w:val="000000" w:themeColor="text1"/>
        </w:rPr>
        <w:t>Kanama Kontrolü</w:t>
      </w:r>
    </w:p>
    <w:p w14:paraId="44778F5A" w14:textId="77777777" w:rsidR="002C1D62" w:rsidRPr="002C1D62" w:rsidRDefault="002C1D62" w:rsidP="002C1D62">
      <w:pPr>
        <w:spacing w:before="120" w:after="120" w:line="360" w:lineRule="auto"/>
        <w:ind w:left="360"/>
        <w:jc w:val="both"/>
        <w:rPr>
          <w:rFonts w:ascii="Times New Roman" w:hAnsi="Times New Roman"/>
          <w:b/>
          <w:i/>
          <w:color w:val="000000" w:themeColor="text1"/>
        </w:rPr>
      </w:pPr>
      <w:r w:rsidRPr="002C1D62">
        <w:rPr>
          <w:rFonts w:ascii="Times New Roman" w:hAnsi="Times New Roman" w:cs="Times New Roman"/>
          <w:b/>
          <w:i/>
          <w:color w:val="000000" w:themeColor="text1"/>
        </w:rPr>
        <w:t>İnsizyon planlaması</w:t>
      </w:r>
      <w:r>
        <w:rPr>
          <w:rFonts w:ascii="Times New Roman" w:hAnsi="Times New Roman" w:cs="Times New Roman"/>
          <w:b/>
          <w:i/>
          <w:color w:val="000000" w:themeColor="text1"/>
        </w:rPr>
        <w:t xml:space="preserve">: </w:t>
      </w:r>
      <w:r w:rsidRPr="0073116D">
        <w:rPr>
          <w:rFonts w:ascii="Times New Roman" w:hAnsi="Times New Roman"/>
          <w:color w:val="000000" w:themeColor="text1"/>
        </w:rPr>
        <w:t xml:space="preserve">İnsizyon damarları kesmeyecek şekilde planlanmalıdır,Bu nedenle mukoperiostal insizyonlar bir defada ve kemiğe kadar uzatılmalıdır,Böylece periostun damarları zedelenmemiş olur, </w:t>
      </w:r>
      <w:r w:rsidRPr="0073116D">
        <w:rPr>
          <w:rFonts w:ascii="Times New Roman" w:hAnsi="Times New Roman" w:cs="Times New Roman"/>
          <w:color w:val="000000" w:themeColor="text1"/>
        </w:rPr>
        <w:t xml:space="preserve">Mukoperiostal insizyonlar ayrıca bağlı gingivada yapılmalıdır, nedeni bağlı gingivada mukoza altı bağ dokusu sert fibröz dokudan ibaret olduğundandır. </w:t>
      </w:r>
      <w:r w:rsidRPr="0073116D">
        <w:rPr>
          <w:rFonts w:ascii="Times New Roman" w:hAnsi="Times New Roman"/>
          <w:color w:val="000000" w:themeColor="text1"/>
        </w:rPr>
        <w:t xml:space="preserve">Damak mukoperiostunda gömülü diş çekimleri için yapılan insizyon diş dizilerine paralel ve diş kolelerinden 3-5 mm uzaktan yapılmalıdır. </w:t>
      </w:r>
      <w:r w:rsidRPr="0073116D">
        <w:rPr>
          <w:rFonts w:ascii="Times New Roman" w:hAnsi="Times New Roman" w:cs="Times New Roman"/>
          <w:color w:val="000000" w:themeColor="text1"/>
        </w:rPr>
        <w:t xml:space="preserve">Veya; </w:t>
      </w:r>
      <w:r w:rsidRPr="0073116D">
        <w:rPr>
          <w:rFonts w:ascii="Times New Roman" w:hAnsi="Times New Roman"/>
          <w:color w:val="000000" w:themeColor="text1"/>
        </w:rPr>
        <w:t xml:space="preserve">Dişlerin kolelerinden itibaren mukoperiostu kaldırmaktır. </w:t>
      </w:r>
      <w:r w:rsidRPr="0073116D">
        <w:rPr>
          <w:rFonts w:ascii="Times New Roman" w:hAnsi="Times New Roman" w:cs="Times New Roman"/>
          <w:color w:val="000000" w:themeColor="text1"/>
        </w:rPr>
        <w:t>Palatinal abseler,A.Palatinayı zedelemeden diş dizilerine paralel bir insizyonla açılmalıdır.</w:t>
      </w:r>
      <w:r w:rsidRPr="0073116D">
        <w:rPr>
          <w:rFonts w:ascii="Times New Roman" w:hAnsi="Times New Roman"/>
          <w:color w:val="000000" w:themeColor="text1"/>
        </w:rPr>
        <w:t xml:space="preserve"> </w:t>
      </w:r>
      <w:r w:rsidRPr="0073116D">
        <w:rPr>
          <w:rFonts w:ascii="Times New Roman" w:hAnsi="Times New Roman" w:cs="Times New Roman"/>
          <w:color w:val="000000" w:themeColor="text1"/>
        </w:rPr>
        <w:t>Sutura palatina mediana üzerinden yapılan bir insizyonlada A. Palatina zedelenmemiş olur ancak, iyi bir sekret akımı sağlanamaz.</w:t>
      </w:r>
    </w:p>
    <w:p w14:paraId="75292D02" w14:textId="7DE4ADA8" w:rsidR="002C1D62" w:rsidRPr="002C1D62" w:rsidRDefault="002C1D62" w:rsidP="002C1D62">
      <w:pPr>
        <w:spacing w:before="120" w:after="120" w:line="360" w:lineRule="auto"/>
        <w:ind w:left="360"/>
        <w:jc w:val="both"/>
        <w:rPr>
          <w:rFonts w:ascii="Times New Roman" w:hAnsi="Times New Roman"/>
          <w:i/>
          <w:color w:val="000000" w:themeColor="text1"/>
        </w:rPr>
      </w:pPr>
    </w:p>
    <w:p w14:paraId="10DBE46D" w14:textId="5DBF9AB5" w:rsidR="002C1D62" w:rsidRPr="0073116D"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cs="Times New Roman"/>
          <w:b/>
          <w:i/>
          <w:color w:val="000000" w:themeColor="text1"/>
        </w:rPr>
        <w:t>Gazlı bezle tampon</w:t>
      </w:r>
      <w:r>
        <w:rPr>
          <w:rFonts w:ascii="Times New Roman" w:hAnsi="Times New Roman" w:cs="Times New Roman"/>
          <w:b/>
          <w:i/>
          <w:color w:val="000000" w:themeColor="text1"/>
        </w:rPr>
        <w:t xml:space="preserve">: </w:t>
      </w:r>
      <w:r w:rsidR="0073116D" w:rsidRPr="0073116D">
        <w:rPr>
          <w:rFonts w:ascii="Times New Roman" w:hAnsi="Times New Roman"/>
          <w:color w:val="000000" w:themeColor="text1"/>
        </w:rPr>
        <w:t xml:space="preserve">Bu yöntem intraoral kanamalarda etkin bir yöntemdir. </w:t>
      </w:r>
      <w:r w:rsidR="0073116D" w:rsidRPr="0073116D">
        <w:rPr>
          <w:rFonts w:ascii="Times New Roman" w:hAnsi="Times New Roman" w:cs="Times New Roman"/>
          <w:color w:val="000000" w:themeColor="text1"/>
        </w:rPr>
        <w:t>Bunun için steril kuru bir gaz bezle kanayan kısma en az iki-ikibuçuk dakika parmak baskısı yapılırsa, normal şahıslarda kanama durur.</w:t>
      </w:r>
      <w:r w:rsidR="0073116D" w:rsidRPr="0073116D">
        <w:rPr>
          <w:rFonts w:ascii="Times New Roman" w:hAnsi="Times New Roman"/>
          <w:color w:val="000000" w:themeColor="text1"/>
        </w:rPr>
        <w:t xml:space="preserve"> </w:t>
      </w:r>
      <w:r w:rsidR="0073116D" w:rsidRPr="0073116D">
        <w:rPr>
          <w:rFonts w:ascii="Times New Roman" w:hAnsi="Times New Roman" w:cs="Times New Roman"/>
          <w:color w:val="000000" w:themeColor="text1"/>
        </w:rPr>
        <w:t xml:space="preserve">Normal koagülasyon zamanı iki dakikanın üzerinde olduğundan bu sürenin altında gazlı bezin yarada tutulması ile amaca ulaşılamaz. </w:t>
      </w:r>
      <w:r w:rsidR="0073116D" w:rsidRPr="0073116D">
        <w:rPr>
          <w:rFonts w:ascii="Times New Roman" w:hAnsi="Times New Roman"/>
          <w:color w:val="000000" w:themeColor="text1"/>
        </w:rPr>
        <w:t xml:space="preserve">Kan sızıntısı olan geniş bir yara yüzeyine tamponlarla baskı yaparak kanama kontrolünü sağlanabilir. </w:t>
      </w:r>
      <w:r w:rsidR="0073116D" w:rsidRPr="0073116D">
        <w:rPr>
          <w:rFonts w:ascii="Times New Roman" w:hAnsi="Times New Roman" w:cs="Times New Roman"/>
          <w:color w:val="000000" w:themeColor="text1"/>
        </w:rPr>
        <w:t>Bazen tampon tatbik edildiği halde kanama durmayabilir. Bu durum inferior alveoler arter gibi kanal içinde yaralanan bir damarda olabilir. Bu durumda Spongostan tarzı bir tampon soketin içine yerleştirilir.</w:t>
      </w:r>
      <w:r w:rsidR="0073116D" w:rsidRPr="0073116D">
        <w:rPr>
          <w:rFonts w:ascii="Times New Roman" w:hAnsi="Times New Roman"/>
          <w:color w:val="000000" w:themeColor="text1"/>
        </w:rPr>
        <w:t xml:space="preserve"> </w:t>
      </w:r>
      <w:r w:rsidR="0073116D" w:rsidRPr="0073116D">
        <w:rPr>
          <w:rFonts w:ascii="Times New Roman" w:hAnsi="Times New Roman" w:cs="Times New Roman"/>
          <w:color w:val="000000" w:themeColor="text1"/>
        </w:rPr>
        <w:t>Hasta bu tamponu 10 dakika kadar dişleri arasında sıkmalıdır.</w:t>
      </w:r>
    </w:p>
    <w:p w14:paraId="3F51B3CD" w14:textId="48E6F633" w:rsidR="002C1D62" w:rsidRPr="002C1D62" w:rsidRDefault="002C1D62" w:rsidP="002C1D62">
      <w:pPr>
        <w:spacing w:before="120" w:after="120" w:line="360" w:lineRule="auto"/>
        <w:ind w:left="360"/>
        <w:jc w:val="both"/>
        <w:rPr>
          <w:rFonts w:ascii="Times New Roman" w:hAnsi="Times New Roman" w:cs="Times New Roman"/>
          <w:b/>
          <w:i/>
          <w:color w:val="000000" w:themeColor="text1"/>
        </w:rPr>
      </w:pPr>
    </w:p>
    <w:p w14:paraId="5BE0AF8D" w14:textId="2C607446" w:rsidR="002C1D62" w:rsidRPr="00567889" w:rsidRDefault="002C1D62" w:rsidP="002C1D62">
      <w:pPr>
        <w:spacing w:before="120" w:after="120" w:line="360" w:lineRule="auto"/>
        <w:ind w:left="360"/>
        <w:jc w:val="both"/>
        <w:rPr>
          <w:rFonts w:ascii="Times New Roman" w:hAnsi="Times New Roman"/>
          <w:color w:val="000000" w:themeColor="text1"/>
        </w:rPr>
      </w:pPr>
      <w:r w:rsidRPr="002C1D62">
        <w:rPr>
          <w:rFonts w:ascii="Times New Roman" w:hAnsi="Times New Roman" w:cs="Times New Roman"/>
          <w:b/>
          <w:i/>
          <w:color w:val="000000" w:themeColor="text1"/>
        </w:rPr>
        <w:t>Ligatürleme</w:t>
      </w:r>
      <w:r w:rsidR="0073116D">
        <w:rPr>
          <w:rFonts w:ascii="Times New Roman" w:hAnsi="Times New Roman" w:cs="Times New Roman"/>
          <w:b/>
          <w:i/>
          <w:color w:val="000000" w:themeColor="text1"/>
        </w:rPr>
        <w:t xml:space="preserve">: </w:t>
      </w:r>
      <w:r w:rsidR="0073116D" w:rsidRPr="00567889">
        <w:rPr>
          <w:rFonts w:ascii="Times New Roman" w:hAnsi="Times New Roman"/>
          <w:color w:val="000000" w:themeColor="text1"/>
        </w:rPr>
        <w:t xml:space="preserve">Ağız içindeki operasyonlarda büyük bir damarla karşılaşılması pek olası değildir.Bununla birlikte yanakta büyük bir damarla karşılaşılabilir ,ve damarın ligatüre edilmesi zorunluğu doğabilir. </w:t>
      </w:r>
      <w:r w:rsidR="0073116D" w:rsidRPr="00567889">
        <w:rPr>
          <w:rFonts w:ascii="Times New Roman" w:hAnsi="Times New Roman" w:cs="Times New Roman"/>
          <w:color w:val="000000" w:themeColor="text1"/>
        </w:rPr>
        <w:t xml:space="preserve">Ağız içinde inferior alveoler arterden gelen kanamalarda,damarın klemplenmesi ve ligatürlenmesi </w:t>
      </w:r>
      <w:r w:rsidR="0073116D" w:rsidRPr="00567889">
        <w:rPr>
          <w:rFonts w:ascii="Times New Roman" w:hAnsi="Times New Roman" w:cs="Times New Roman"/>
          <w:bCs/>
          <w:color w:val="000000" w:themeColor="text1"/>
        </w:rPr>
        <w:t>mümkün değildir.</w:t>
      </w:r>
      <w:r w:rsidR="0073116D" w:rsidRPr="00567889">
        <w:rPr>
          <w:rFonts w:ascii="Times New Roman" w:hAnsi="Times New Roman"/>
          <w:color w:val="000000" w:themeColor="text1"/>
        </w:rPr>
        <w:t xml:space="preserve"> </w:t>
      </w:r>
      <w:r w:rsidR="0073116D" w:rsidRPr="00567889">
        <w:rPr>
          <w:rFonts w:ascii="Times New Roman" w:hAnsi="Times New Roman" w:cs="Times New Roman"/>
          <w:color w:val="000000" w:themeColor="text1"/>
        </w:rPr>
        <w:t xml:space="preserve">Palatinal arterlerin klemplenmesi ve ligatürlenmesi de güç olabilir. </w:t>
      </w:r>
      <w:r w:rsidR="0073116D" w:rsidRPr="00567889">
        <w:rPr>
          <w:rFonts w:ascii="Times New Roman" w:hAnsi="Times New Roman"/>
          <w:color w:val="000000" w:themeColor="text1"/>
        </w:rPr>
        <w:t xml:space="preserve">Çoğu kez kanama görülen palatinal arterlerin klemple ezilmesi kanamayı durdurabilir. </w:t>
      </w:r>
      <w:r w:rsidR="0073116D" w:rsidRPr="00567889">
        <w:rPr>
          <w:rFonts w:ascii="Times New Roman" w:hAnsi="Times New Roman" w:cs="Times New Roman"/>
          <w:color w:val="000000" w:themeColor="text1"/>
        </w:rPr>
        <w:t xml:space="preserve">Alt 20 yaş dişinin lingual tarafındaki bir damarı klemplemek de akıllıca bir iş değildir. Çünkü yakında bulunan lingual sinir de tutulabilir. Lingual sinir zedelenirse dilin üçte iki ön kısmında anestezi meydana gelebilir. </w:t>
      </w:r>
      <w:r w:rsidR="0073116D" w:rsidRPr="00567889">
        <w:rPr>
          <w:rFonts w:ascii="Times New Roman" w:hAnsi="Times New Roman"/>
          <w:color w:val="000000" w:themeColor="text1"/>
        </w:rPr>
        <w:t xml:space="preserve">Cilt insizyonlarında meydana gelen kanamaların durdurulmasında klemplerden yararlanılır.  </w:t>
      </w:r>
      <w:r w:rsidR="0073116D" w:rsidRPr="00567889">
        <w:rPr>
          <w:rFonts w:ascii="Times New Roman" w:hAnsi="Times New Roman" w:cs="Times New Roman"/>
          <w:color w:val="000000" w:themeColor="text1"/>
        </w:rPr>
        <w:t>Kanayan damar klemple tutularak üç sıfır (3-0 ) süturla ligatürlenir. Bazen operasyon içinde bir damarın kesilmesi planlanabilir. Bunun için kesilecek olan damarın üst ve altına birer klemp tatbik edilir ve damar,</w:t>
      </w:r>
      <w:r w:rsidR="00567889">
        <w:rPr>
          <w:rFonts w:ascii="Times New Roman" w:hAnsi="Times New Roman" w:cs="Times New Roman"/>
          <w:color w:val="000000" w:themeColor="text1"/>
        </w:rPr>
        <w:t xml:space="preserve"> </w:t>
      </w:r>
      <w:r w:rsidR="0073116D" w:rsidRPr="00567889">
        <w:rPr>
          <w:rFonts w:ascii="Times New Roman" w:hAnsi="Times New Roman" w:cs="Times New Roman"/>
          <w:color w:val="000000" w:themeColor="text1"/>
        </w:rPr>
        <w:t>klempin uygulandığı kısımlardan 3-0 süturla bağlandıktan sonra makasla ortasından kesilir.</w:t>
      </w:r>
    </w:p>
    <w:p w14:paraId="55BBAD75" w14:textId="38D81E32" w:rsidR="002C1D62" w:rsidRPr="002C1D62" w:rsidRDefault="002C1D62" w:rsidP="002C1D62">
      <w:pPr>
        <w:spacing w:before="120" w:after="120" w:line="360" w:lineRule="auto"/>
        <w:ind w:left="360"/>
        <w:jc w:val="both"/>
        <w:rPr>
          <w:rFonts w:ascii="Times New Roman" w:hAnsi="Times New Roman" w:cs="Times New Roman"/>
          <w:b/>
          <w:i/>
          <w:color w:val="000000" w:themeColor="text1"/>
        </w:rPr>
      </w:pPr>
      <w:r w:rsidRPr="002C1D62">
        <w:rPr>
          <w:rFonts w:ascii="Times New Roman" w:hAnsi="Times New Roman" w:cs="Times New Roman"/>
          <w:b/>
          <w:i/>
          <w:color w:val="000000" w:themeColor="text1"/>
        </w:rPr>
        <w:t>Elektrokoagülasyon</w:t>
      </w:r>
      <w:r w:rsidR="0073116D">
        <w:rPr>
          <w:rFonts w:ascii="Times New Roman" w:hAnsi="Times New Roman" w:cs="Times New Roman"/>
          <w:b/>
          <w:i/>
          <w:color w:val="000000" w:themeColor="text1"/>
        </w:rPr>
        <w:t xml:space="preserve">: </w:t>
      </w:r>
      <w:r w:rsidR="0073116D" w:rsidRPr="00567889">
        <w:rPr>
          <w:rFonts w:ascii="Times New Roman" w:hAnsi="Times New Roman" w:cs="Times New Roman"/>
          <w:color w:val="000000" w:themeColor="text1"/>
        </w:rPr>
        <w:t>Kanamanın elektro koterler kullanılarak durdurulması işlemidir.</w:t>
      </w:r>
    </w:p>
    <w:p w14:paraId="5F7968CB" w14:textId="3918A726" w:rsidR="0073116D" w:rsidRPr="0073116D" w:rsidRDefault="002C1D62" w:rsidP="0073116D">
      <w:pPr>
        <w:spacing w:before="120" w:after="120" w:line="360" w:lineRule="auto"/>
        <w:ind w:left="360"/>
        <w:jc w:val="both"/>
        <w:rPr>
          <w:rFonts w:ascii="Times New Roman" w:hAnsi="Times New Roman"/>
          <w:b/>
          <w:i/>
          <w:color w:val="000000" w:themeColor="text1"/>
        </w:rPr>
      </w:pPr>
      <w:r w:rsidRPr="002C1D62">
        <w:rPr>
          <w:rFonts w:ascii="Times New Roman" w:hAnsi="Times New Roman" w:cs="Times New Roman"/>
          <w:b/>
          <w:i/>
          <w:color w:val="000000" w:themeColor="text1"/>
        </w:rPr>
        <w:t>Hemostatik maddelerin kullanılması</w:t>
      </w:r>
      <w:r w:rsidR="0073116D">
        <w:rPr>
          <w:rFonts w:ascii="Times New Roman" w:hAnsi="Times New Roman" w:cs="Times New Roman"/>
          <w:b/>
          <w:i/>
          <w:color w:val="000000" w:themeColor="text1"/>
        </w:rPr>
        <w:t xml:space="preserve">: </w:t>
      </w:r>
      <w:r w:rsidR="0073116D" w:rsidRPr="00567889">
        <w:rPr>
          <w:rFonts w:ascii="Times New Roman" w:hAnsi="Times New Roman"/>
          <w:color w:val="000000" w:themeColor="text1"/>
        </w:rPr>
        <w:t xml:space="preserve">Hemostatik maddelerin topikal (lokal) olarak yaraya tatbik edilmesiyle kanamayı durdurmak mümkündür.  </w:t>
      </w:r>
      <w:r w:rsidR="0073116D" w:rsidRPr="00567889">
        <w:rPr>
          <w:rFonts w:ascii="Times New Roman" w:hAnsi="Times New Roman" w:cs="Times New Roman"/>
          <w:color w:val="000000" w:themeColor="text1"/>
        </w:rPr>
        <w:t xml:space="preserve">Bu amaçla turpentine,tannic acid, gibi maddeler gazlı bez veya pamuk üzerine konarak yaraya tatbik edilebilir.Ancak, bu maddeler civar dokulara sızarsa, ağız köşelerinde ve dudaklarda ikinci derecede yanıklar meydana gelebilir. </w:t>
      </w:r>
      <w:r w:rsidR="0073116D" w:rsidRPr="00567889">
        <w:rPr>
          <w:rFonts w:ascii="Times New Roman" w:hAnsi="Times New Roman"/>
          <w:bCs/>
          <w:color w:val="000000" w:themeColor="text1"/>
        </w:rPr>
        <w:t>Trombin</w:t>
      </w:r>
      <w:r w:rsidR="0073116D" w:rsidRPr="00567889">
        <w:rPr>
          <w:rFonts w:ascii="Times New Roman" w:hAnsi="Times New Roman"/>
          <w:color w:val="000000" w:themeColor="text1"/>
        </w:rPr>
        <w:t xml:space="preserve"> ve</w:t>
      </w:r>
      <w:r w:rsidR="0073116D" w:rsidRPr="00567889">
        <w:rPr>
          <w:rFonts w:ascii="Times New Roman" w:hAnsi="Times New Roman"/>
          <w:bCs/>
          <w:color w:val="000000" w:themeColor="text1"/>
        </w:rPr>
        <w:t xml:space="preserve"> surgicel</w:t>
      </w:r>
      <w:r w:rsidR="0073116D" w:rsidRPr="00567889">
        <w:rPr>
          <w:rFonts w:ascii="Times New Roman" w:hAnsi="Times New Roman"/>
          <w:color w:val="000000" w:themeColor="text1"/>
        </w:rPr>
        <w:t xml:space="preserve"> de lokal olarak kanamayı durduran hemostatik maddelerdir, </w:t>
      </w:r>
      <w:r w:rsidR="0073116D" w:rsidRPr="00567889">
        <w:rPr>
          <w:rFonts w:ascii="Times New Roman" w:hAnsi="Times New Roman" w:cs="Times New Roman"/>
          <w:color w:val="000000" w:themeColor="text1"/>
        </w:rPr>
        <w:t>Kemik mumu da hemostatik bir madde olup kemik içinden gelen kanamaların durdurulmasında kullanılır.Ancak bu madde çok bol miktarda kullanılırsa ‘mum granulomaları’oluşabilir.</w:t>
      </w:r>
    </w:p>
    <w:p w14:paraId="1BFA374D" w14:textId="2542B143" w:rsidR="002C1D62" w:rsidRPr="002C1D62" w:rsidRDefault="002C1D62" w:rsidP="002C1D62">
      <w:pPr>
        <w:spacing w:before="120" w:after="120" w:line="360" w:lineRule="auto"/>
        <w:ind w:left="360"/>
        <w:jc w:val="both"/>
        <w:rPr>
          <w:rFonts w:ascii="Times New Roman" w:hAnsi="Times New Roman" w:cs="Times New Roman"/>
          <w:b/>
          <w:i/>
          <w:color w:val="000000" w:themeColor="text1"/>
        </w:rPr>
      </w:pPr>
    </w:p>
    <w:p w14:paraId="2864EB4A" w14:textId="4B0BF7BC" w:rsidR="00567889" w:rsidRPr="00567889" w:rsidRDefault="002C1D62" w:rsidP="00567889">
      <w:pPr>
        <w:spacing w:before="120" w:after="120" w:line="360" w:lineRule="auto"/>
        <w:ind w:left="360"/>
        <w:jc w:val="both"/>
        <w:rPr>
          <w:rFonts w:ascii="Times New Roman" w:hAnsi="Times New Roman" w:cs="Times New Roman"/>
          <w:color w:val="000000" w:themeColor="text1"/>
        </w:rPr>
      </w:pPr>
      <w:r w:rsidRPr="002C1D62">
        <w:rPr>
          <w:rFonts w:ascii="Times New Roman" w:hAnsi="Times New Roman" w:cs="Times New Roman"/>
          <w:b/>
          <w:i/>
          <w:color w:val="000000" w:themeColor="text1"/>
        </w:rPr>
        <w:t>Hipotansif anestezi ve vazokonstriksiyon</w:t>
      </w:r>
      <w:r w:rsidR="0073116D">
        <w:rPr>
          <w:rFonts w:ascii="Times New Roman" w:hAnsi="Times New Roman" w:cs="Times New Roman"/>
          <w:b/>
          <w:i/>
          <w:color w:val="000000" w:themeColor="text1"/>
        </w:rPr>
        <w:t xml:space="preserve">: </w:t>
      </w:r>
      <w:r w:rsidR="0073116D" w:rsidRPr="00567889">
        <w:rPr>
          <w:rFonts w:ascii="Times New Roman" w:hAnsi="Times New Roman"/>
          <w:color w:val="000000" w:themeColor="text1"/>
        </w:rPr>
        <w:t xml:space="preserve">Genel anestezi altında çalışılırken operasyondaki kanamayı azaltmak için, hipotansif anestezi kullanılabilir. </w:t>
      </w:r>
      <w:r w:rsidR="0073116D" w:rsidRPr="00567889">
        <w:rPr>
          <w:rFonts w:ascii="Times New Roman" w:hAnsi="Times New Roman" w:cs="Times New Roman"/>
          <w:color w:val="000000" w:themeColor="text1"/>
        </w:rPr>
        <w:t>Bu teknikte anestezist tarafından hastanın kan basıncı hipotansif ajanlarla (arfonad gibi) düşürülür ve kanama azaltılır.</w:t>
      </w:r>
      <w:r w:rsidR="0073116D" w:rsidRPr="00567889">
        <w:rPr>
          <w:rFonts w:ascii="Times New Roman" w:hAnsi="Times New Roman"/>
          <w:color w:val="000000" w:themeColor="text1"/>
        </w:rPr>
        <w:t xml:space="preserve"> </w:t>
      </w:r>
      <w:r w:rsidR="0073116D" w:rsidRPr="00567889">
        <w:rPr>
          <w:rFonts w:ascii="Times New Roman" w:hAnsi="Times New Roman" w:cs="Times New Roman"/>
          <w:color w:val="000000" w:themeColor="text1"/>
        </w:rPr>
        <w:t>Ancak bu işlemin bazı dezavantajları vardır. Çünkü operasyon sırasında büyük damarlar kesilebilir,hastaya hipotansif ilaç verildiği için bu kanama gözden kaçabilir.</w:t>
      </w:r>
      <w:r w:rsidR="00567889" w:rsidRPr="00567889">
        <w:rPr>
          <w:rFonts w:ascii="Times New Roman" w:hAnsi="Times New Roman" w:cs="Times New Roman"/>
          <w:color w:val="000000" w:themeColor="text1"/>
        </w:rPr>
        <w:t xml:space="preserve"> </w:t>
      </w:r>
      <w:r w:rsidR="00567889" w:rsidRPr="00567889">
        <w:rPr>
          <w:rFonts w:ascii="Times New Roman" w:hAnsi="Times New Roman"/>
          <w:color w:val="000000" w:themeColor="text1"/>
        </w:rPr>
        <w:t xml:space="preserve">Operasyon bitip hastanın kan basıncı normale dönünce bolca bir kanama meydana gelebilir. </w:t>
      </w:r>
      <w:r w:rsidR="00567889" w:rsidRPr="00567889">
        <w:rPr>
          <w:rFonts w:ascii="Times New Roman" w:hAnsi="Times New Roman" w:cs="Times New Roman"/>
          <w:color w:val="000000" w:themeColor="text1"/>
        </w:rPr>
        <w:t>Bu kanama hastanın yeniden ameliyathaneye alınmasını gerektirebilir.</w:t>
      </w:r>
      <w:r w:rsidR="00567889" w:rsidRPr="00567889">
        <w:rPr>
          <w:rFonts w:ascii="Times New Roman" w:hAnsi="Times New Roman"/>
          <w:color w:val="000000" w:themeColor="text1"/>
        </w:rPr>
        <w:t xml:space="preserve"> </w:t>
      </w:r>
      <w:r w:rsidR="00567889" w:rsidRPr="00567889">
        <w:rPr>
          <w:rFonts w:ascii="Times New Roman" w:hAnsi="Times New Roman" w:cs="Times New Roman"/>
          <w:color w:val="000000" w:themeColor="text1"/>
        </w:rPr>
        <w:t>Bu yöntemde bilhassa hyperpiesis (esansiyel hipertansiyon)’ u olan yaşlı hastalarda trombosis riski de vardır.</w:t>
      </w:r>
    </w:p>
    <w:p w14:paraId="41D92578" w14:textId="64D3CCB0" w:rsidR="00567889" w:rsidRPr="00567889" w:rsidRDefault="00567889" w:rsidP="00567889">
      <w:pPr>
        <w:spacing w:before="120" w:after="120" w:line="360" w:lineRule="auto"/>
        <w:ind w:left="360"/>
        <w:jc w:val="both"/>
        <w:rPr>
          <w:rFonts w:ascii="Times New Roman" w:hAnsi="Times New Roman"/>
          <w:color w:val="000000" w:themeColor="text1"/>
        </w:rPr>
      </w:pPr>
      <w:r w:rsidRPr="00567889">
        <w:rPr>
          <w:rFonts w:ascii="Times New Roman" w:hAnsi="Times New Roman" w:cs="Times New Roman"/>
          <w:color w:val="000000" w:themeColor="text1"/>
        </w:rPr>
        <w:tab/>
      </w:r>
      <w:r w:rsidRPr="00567889">
        <w:rPr>
          <w:rFonts w:ascii="Times New Roman" w:hAnsi="Times New Roman"/>
          <w:color w:val="000000" w:themeColor="text1"/>
        </w:rPr>
        <w:t xml:space="preserve">Lokal anesteziklerin anestezik etkilerinin uzatılması için vazokonstriktörler kullanılır.  </w:t>
      </w:r>
      <w:r w:rsidRPr="00567889">
        <w:rPr>
          <w:rFonts w:ascii="Times New Roman" w:hAnsi="Times New Roman" w:cs="Times New Roman"/>
          <w:color w:val="000000" w:themeColor="text1"/>
        </w:rPr>
        <w:t>Bu maddeler genel anesteziklerle çalışılırken kapiller kanamayı azaltmak amacıyla da kullanılırlar.</w:t>
      </w:r>
      <w:r w:rsidRPr="00567889">
        <w:rPr>
          <w:rFonts w:ascii="Times New Roman" w:hAnsi="Times New Roman"/>
          <w:color w:val="000000" w:themeColor="text1"/>
        </w:rPr>
        <w:t xml:space="preserve"> </w:t>
      </w:r>
      <w:r w:rsidRPr="00567889">
        <w:rPr>
          <w:rFonts w:ascii="Times New Roman" w:hAnsi="Times New Roman" w:cs="Times New Roman"/>
          <w:color w:val="000000" w:themeColor="text1"/>
        </w:rPr>
        <w:t xml:space="preserve">Genellikle lokal anestezik solüsyon içinde kullanılan vazokonstriktör Xylocaine (lignocaine) içinde 1/80000 oranında adrenalindir. </w:t>
      </w:r>
      <w:r w:rsidRPr="00567889">
        <w:rPr>
          <w:rFonts w:ascii="Times New Roman" w:hAnsi="Times New Roman"/>
          <w:color w:val="000000" w:themeColor="text1"/>
        </w:rPr>
        <w:t>Adrenalin, özellikle halojenize anestezik ajanlar kullanıldığı zaman,  kardiak aritmileri meydana getirir.</w:t>
      </w:r>
      <w:r w:rsidRPr="00567889">
        <w:rPr>
          <w:rFonts w:ascii="Times New Roman" w:hAnsi="Times New Roman" w:cs="Times New Roman"/>
          <w:color w:val="000000" w:themeColor="text1"/>
        </w:rPr>
        <w:t xml:space="preserve"> </w:t>
      </w:r>
      <w:r w:rsidRPr="00567889">
        <w:rPr>
          <w:rFonts w:ascii="Times New Roman" w:hAnsi="Times New Roman"/>
          <w:color w:val="000000" w:themeColor="text1"/>
        </w:rPr>
        <w:t>Octapressin (felypressin), halothan anestezisi sırasında istenmeyen aritmileri meydana getirmez.</w:t>
      </w:r>
      <w:r w:rsidRPr="00567889">
        <w:rPr>
          <w:rFonts w:ascii="Times New Roman" w:hAnsi="Times New Roman" w:cs="Times New Roman"/>
          <w:color w:val="000000" w:themeColor="text1"/>
        </w:rPr>
        <w:t xml:space="preserve"> </w:t>
      </w:r>
      <w:r w:rsidRPr="00567889">
        <w:rPr>
          <w:rFonts w:ascii="Times New Roman" w:hAnsi="Times New Roman"/>
          <w:color w:val="000000" w:themeColor="text1"/>
        </w:rPr>
        <w:t>Octapressin (felypressin) citanest (prilocaine) ile birlikte kullanılırsa iyi bir vazokonstriksiyon elde edildiği gibi postoperatif kanamayı da azaltır. Adrenalin bazen bir pamuk veya gazlı bez içinde operasyon sahasına, kanamayı azaltmak amacıyla, lokal olarak da tatbik edilebilir. Adrenalinin bu şekilde uygulanışı lokal doku siyanozuna neden olabilir. Ayrıca adrenalinin etkisi geçtikten sonra oluşabilecek kanamaya riski de dikkate alınmalıdır.</w:t>
      </w:r>
    </w:p>
    <w:p w14:paraId="069339CE" w14:textId="627283AD" w:rsidR="00AD2F66" w:rsidRPr="004E563E" w:rsidRDefault="00AD2F66" w:rsidP="00AD2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jc w:val="both"/>
        <w:rPr>
          <w:rFonts w:ascii="Times New Roman" w:hAnsi="Times New Roman" w:cs="Times New Roman"/>
          <w:bCs/>
          <w:color w:val="000000" w:themeColor="text1"/>
        </w:rPr>
      </w:pPr>
    </w:p>
    <w:sectPr w:rsidR="00AD2F66" w:rsidRPr="004E563E" w:rsidSect="00472B4A">
      <w:headerReference w:type="default" r:id="rId7"/>
      <w:footerReference w:type="even" r:id="rId8"/>
      <w:footerReference w:type="default" r:id="rId9"/>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DAD29" w14:textId="77777777" w:rsidR="002C1D62" w:rsidRDefault="002C1D62" w:rsidP="00C23A11">
      <w:r>
        <w:separator/>
      </w:r>
    </w:p>
  </w:endnote>
  <w:endnote w:type="continuationSeparator" w:id="0">
    <w:p w14:paraId="50200069" w14:textId="77777777" w:rsidR="002C1D62" w:rsidRDefault="002C1D62" w:rsidP="00C2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F65E0" w14:textId="77777777" w:rsidR="002C1D62" w:rsidRDefault="002C1D62" w:rsidP="00C23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B1E9B3" w14:textId="77777777" w:rsidR="002C1D62" w:rsidRDefault="002C1D62" w:rsidP="00C23A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0EB14" w14:textId="77777777" w:rsidR="002C1D62" w:rsidRDefault="002C1D62" w:rsidP="00C23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53E">
      <w:rPr>
        <w:rStyle w:val="PageNumber"/>
        <w:noProof/>
      </w:rPr>
      <w:t>1</w:t>
    </w:r>
    <w:r>
      <w:rPr>
        <w:rStyle w:val="PageNumber"/>
      </w:rPr>
      <w:fldChar w:fldCharType="end"/>
    </w:r>
  </w:p>
  <w:p w14:paraId="1E2F2AFD" w14:textId="5C68CE2E" w:rsidR="002C1D62" w:rsidRPr="00C82D55" w:rsidRDefault="002C1D62" w:rsidP="00C82D55">
    <w:pPr>
      <w:pStyle w:val="Footer"/>
      <w:ind w:right="360"/>
      <w:jc w:val="center"/>
      <w:rPr>
        <w:position w:val="-6"/>
        <w:sz w:val="22"/>
        <w:szCs w:val="22"/>
        <w:u w:val="double"/>
      </w:rPr>
    </w:pPr>
    <w:r w:rsidRPr="00C82D55">
      <w:rPr>
        <w:position w:val="-6"/>
        <w:sz w:val="22"/>
        <w:szCs w:val="22"/>
        <w:u w:val="double"/>
      </w:rPr>
      <w:t>Yakın Doğu Üniversitesi Diş Hekimliği Fa</w:t>
    </w:r>
    <w:r>
      <w:rPr>
        <w:position w:val="-6"/>
        <w:sz w:val="22"/>
        <w:szCs w:val="22"/>
        <w:u w:val="double"/>
      </w:rPr>
      <w:t xml:space="preserve">kültesi Dental Anestezi Dersi 6-7 </w:t>
    </w:r>
    <w:r w:rsidRPr="00C82D55">
      <w:rPr>
        <w:position w:val="-6"/>
        <w:sz w:val="22"/>
        <w:szCs w:val="22"/>
        <w:u w:val="double"/>
      </w:rPr>
      <w:t>Sömestr Ders Notları</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DBDE7" w14:textId="77777777" w:rsidR="002C1D62" w:rsidRDefault="002C1D62" w:rsidP="00C23A11">
      <w:r>
        <w:separator/>
      </w:r>
    </w:p>
  </w:footnote>
  <w:footnote w:type="continuationSeparator" w:id="0">
    <w:p w14:paraId="79698870" w14:textId="77777777" w:rsidR="002C1D62" w:rsidRDefault="002C1D62" w:rsidP="00C23A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E5C66" w14:textId="77777777" w:rsidR="00A1653E" w:rsidRPr="00C82D55" w:rsidRDefault="00A1653E" w:rsidP="00A1653E">
    <w:pPr>
      <w:pStyle w:val="Header"/>
      <w:jc w:val="right"/>
      <w:rPr>
        <w:sz w:val="22"/>
        <w:szCs w:val="22"/>
      </w:rPr>
    </w:pPr>
    <w:r>
      <w:rPr>
        <w:sz w:val="22"/>
        <w:szCs w:val="22"/>
      </w:rPr>
      <w:t xml:space="preserve">Yrd. Doç. </w:t>
    </w:r>
    <w:r w:rsidRPr="00C82D55">
      <w:rPr>
        <w:sz w:val="22"/>
        <w:szCs w:val="22"/>
      </w:rPr>
      <w:t>D</w:t>
    </w:r>
    <w:r>
      <w:rPr>
        <w:sz w:val="22"/>
        <w:szCs w:val="22"/>
      </w:rPr>
      <w:t>r. Aysa AYALI</w:t>
    </w:r>
  </w:p>
  <w:p w14:paraId="5E618F8F" w14:textId="0E95A457" w:rsidR="002C1D62" w:rsidRPr="00A1653E" w:rsidRDefault="002C1D62" w:rsidP="00A165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1C"/>
    <w:rsid w:val="000A401B"/>
    <w:rsid w:val="001D321E"/>
    <w:rsid w:val="002C1D62"/>
    <w:rsid w:val="00305F8D"/>
    <w:rsid w:val="00334810"/>
    <w:rsid w:val="0035755E"/>
    <w:rsid w:val="003D741C"/>
    <w:rsid w:val="0040321E"/>
    <w:rsid w:val="0043145A"/>
    <w:rsid w:val="00472B4A"/>
    <w:rsid w:val="0047636D"/>
    <w:rsid w:val="004E3B1A"/>
    <w:rsid w:val="004E563E"/>
    <w:rsid w:val="00567889"/>
    <w:rsid w:val="00594277"/>
    <w:rsid w:val="005D74C0"/>
    <w:rsid w:val="006A313F"/>
    <w:rsid w:val="006A6B92"/>
    <w:rsid w:val="0073116D"/>
    <w:rsid w:val="00754B90"/>
    <w:rsid w:val="0082560F"/>
    <w:rsid w:val="00906AB9"/>
    <w:rsid w:val="00940934"/>
    <w:rsid w:val="009F5B75"/>
    <w:rsid w:val="00A1653E"/>
    <w:rsid w:val="00A65C03"/>
    <w:rsid w:val="00AD2F66"/>
    <w:rsid w:val="00BD51D3"/>
    <w:rsid w:val="00C23A11"/>
    <w:rsid w:val="00C46110"/>
    <w:rsid w:val="00C82D55"/>
    <w:rsid w:val="00CC49BF"/>
    <w:rsid w:val="00D47F40"/>
    <w:rsid w:val="00E11F48"/>
    <w:rsid w:val="00F9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2E81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41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D741C"/>
  </w:style>
  <w:style w:type="paragraph" w:styleId="ListParagraph">
    <w:name w:val="List Paragraph"/>
    <w:basedOn w:val="Normal"/>
    <w:uiPriority w:val="34"/>
    <w:qFormat/>
    <w:rsid w:val="0035755E"/>
    <w:pPr>
      <w:ind w:left="720"/>
      <w:contextualSpacing/>
    </w:pPr>
  </w:style>
  <w:style w:type="paragraph" w:styleId="Footer">
    <w:name w:val="footer"/>
    <w:basedOn w:val="Normal"/>
    <w:link w:val="FooterChar"/>
    <w:uiPriority w:val="99"/>
    <w:unhideWhenUsed/>
    <w:rsid w:val="00C23A11"/>
    <w:pPr>
      <w:tabs>
        <w:tab w:val="center" w:pos="4320"/>
        <w:tab w:val="right" w:pos="8640"/>
      </w:tabs>
    </w:pPr>
  </w:style>
  <w:style w:type="character" w:customStyle="1" w:styleId="FooterChar">
    <w:name w:val="Footer Char"/>
    <w:basedOn w:val="DefaultParagraphFont"/>
    <w:link w:val="Footer"/>
    <w:uiPriority w:val="99"/>
    <w:rsid w:val="00C23A11"/>
  </w:style>
  <w:style w:type="character" w:styleId="PageNumber">
    <w:name w:val="page number"/>
    <w:basedOn w:val="DefaultParagraphFont"/>
    <w:uiPriority w:val="99"/>
    <w:semiHidden/>
    <w:unhideWhenUsed/>
    <w:rsid w:val="00C23A11"/>
  </w:style>
  <w:style w:type="paragraph" w:styleId="FootnoteText">
    <w:name w:val="footnote text"/>
    <w:basedOn w:val="Normal"/>
    <w:link w:val="FootnoteTextChar"/>
    <w:uiPriority w:val="99"/>
    <w:unhideWhenUsed/>
    <w:rsid w:val="00C23A11"/>
  </w:style>
  <w:style w:type="character" w:customStyle="1" w:styleId="FootnoteTextChar">
    <w:name w:val="Footnote Text Char"/>
    <w:basedOn w:val="DefaultParagraphFont"/>
    <w:link w:val="FootnoteText"/>
    <w:uiPriority w:val="99"/>
    <w:rsid w:val="00C23A11"/>
  </w:style>
  <w:style w:type="character" w:styleId="FootnoteReference">
    <w:name w:val="footnote reference"/>
    <w:basedOn w:val="DefaultParagraphFont"/>
    <w:uiPriority w:val="99"/>
    <w:unhideWhenUsed/>
    <w:rsid w:val="00C23A11"/>
    <w:rPr>
      <w:vertAlign w:val="superscript"/>
    </w:rPr>
  </w:style>
  <w:style w:type="paragraph" w:styleId="Header">
    <w:name w:val="header"/>
    <w:basedOn w:val="Normal"/>
    <w:link w:val="HeaderChar"/>
    <w:uiPriority w:val="99"/>
    <w:unhideWhenUsed/>
    <w:rsid w:val="00C23A11"/>
    <w:pPr>
      <w:tabs>
        <w:tab w:val="center" w:pos="4320"/>
        <w:tab w:val="right" w:pos="8640"/>
      </w:tabs>
    </w:pPr>
  </w:style>
  <w:style w:type="character" w:customStyle="1" w:styleId="HeaderChar">
    <w:name w:val="Header Char"/>
    <w:basedOn w:val="DefaultParagraphFont"/>
    <w:link w:val="Header"/>
    <w:uiPriority w:val="99"/>
    <w:rsid w:val="00C23A11"/>
  </w:style>
  <w:style w:type="paragraph" w:styleId="BalloonText">
    <w:name w:val="Balloon Text"/>
    <w:basedOn w:val="Normal"/>
    <w:link w:val="BalloonTextChar"/>
    <w:uiPriority w:val="99"/>
    <w:semiHidden/>
    <w:unhideWhenUsed/>
    <w:rsid w:val="002C1D62"/>
    <w:rPr>
      <w:rFonts w:ascii="Lucida Grande" w:hAnsi="Lucida Grande"/>
      <w:sz w:val="18"/>
      <w:szCs w:val="18"/>
    </w:rPr>
  </w:style>
  <w:style w:type="character" w:customStyle="1" w:styleId="BalloonTextChar">
    <w:name w:val="Balloon Text Char"/>
    <w:basedOn w:val="DefaultParagraphFont"/>
    <w:link w:val="BalloonText"/>
    <w:uiPriority w:val="99"/>
    <w:semiHidden/>
    <w:rsid w:val="002C1D6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41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D741C"/>
  </w:style>
  <w:style w:type="paragraph" w:styleId="ListParagraph">
    <w:name w:val="List Paragraph"/>
    <w:basedOn w:val="Normal"/>
    <w:uiPriority w:val="34"/>
    <w:qFormat/>
    <w:rsid w:val="0035755E"/>
    <w:pPr>
      <w:ind w:left="720"/>
      <w:contextualSpacing/>
    </w:pPr>
  </w:style>
  <w:style w:type="paragraph" w:styleId="Footer">
    <w:name w:val="footer"/>
    <w:basedOn w:val="Normal"/>
    <w:link w:val="FooterChar"/>
    <w:uiPriority w:val="99"/>
    <w:unhideWhenUsed/>
    <w:rsid w:val="00C23A11"/>
    <w:pPr>
      <w:tabs>
        <w:tab w:val="center" w:pos="4320"/>
        <w:tab w:val="right" w:pos="8640"/>
      </w:tabs>
    </w:pPr>
  </w:style>
  <w:style w:type="character" w:customStyle="1" w:styleId="FooterChar">
    <w:name w:val="Footer Char"/>
    <w:basedOn w:val="DefaultParagraphFont"/>
    <w:link w:val="Footer"/>
    <w:uiPriority w:val="99"/>
    <w:rsid w:val="00C23A11"/>
  </w:style>
  <w:style w:type="character" w:styleId="PageNumber">
    <w:name w:val="page number"/>
    <w:basedOn w:val="DefaultParagraphFont"/>
    <w:uiPriority w:val="99"/>
    <w:semiHidden/>
    <w:unhideWhenUsed/>
    <w:rsid w:val="00C23A11"/>
  </w:style>
  <w:style w:type="paragraph" w:styleId="FootnoteText">
    <w:name w:val="footnote text"/>
    <w:basedOn w:val="Normal"/>
    <w:link w:val="FootnoteTextChar"/>
    <w:uiPriority w:val="99"/>
    <w:unhideWhenUsed/>
    <w:rsid w:val="00C23A11"/>
  </w:style>
  <w:style w:type="character" w:customStyle="1" w:styleId="FootnoteTextChar">
    <w:name w:val="Footnote Text Char"/>
    <w:basedOn w:val="DefaultParagraphFont"/>
    <w:link w:val="FootnoteText"/>
    <w:uiPriority w:val="99"/>
    <w:rsid w:val="00C23A11"/>
  </w:style>
  <w:style w:type="character" w:styleId="FootnoteReference">
    <w:name w:val="footnote reference"/>
    <w:basedOn w:val="DefaultParagraphFont"/>
    <w:uiPriority w:val="99"/>
    <w:unhideWhenUsed/>
    <w:rsid w:val="00C23A11"/>
    <w:rPr>
      <w:vertAlign w:val="superscript"/>
    </w:rPr>
  </w:style>
  <w:style w:type="paragraph" w:styleId="Header">
    <w:name w:val="header"/>
    <w:basedOn w:val="Normal"/>
    <w:link w:val="HeaderChar"/>
    <w:uiPriority w:val="99"/>
    <w:unhideWhenUsed/>
    <w:rsid w:val="00C23A11"/>
    <w:pPr>
      <w:tabs>
        <w:tab w:val="center" w:pos="4320"/>
        <w:tab w:val="right" w:pos="8640"/>
      </w:tabs>
    </w:pPr>
  </w:style>
  <w:style w:type="character" w:customStyle="1" w:styleId="HeaderChar">
    <w:name w:val="Header Char"/>
    <w:basedOn w:val="DefaultParagraphFont"/>
    <w:link w:val="Header"/>
    <w:uiPriority w:val="99"/>
    <w:rsid w:val="00C23A11"/>
  </w:style>
  <w:style w:type="paragraph" w:styleId="BalloonText">
    <w:name w:val="Balloon Text"/>
    <w:basedOn w:val="Normal"/>
    <w:link w:val="BalloonTextChar"/>
    <w:uiPriority w:val="99"/>
    <w:semiHidden/>
    <w:unhideWhenUsed/>
    <w:rsid w:val="002C1D62"/>
    <w:rPr>
      <w:rFonts w:ascii="Lucida Grande" w:hAnsi="Lucida Grande"/>
      <w:sz w:val="18"/>
      <w:szCs w:val="18"/>
    </w:rPr>
  </w:style>
  <w:style w:type="character" w:customStyle="1" w:styleId="BalloonTextChar">
    <w:name w:val="Balloon Text Char"/>
    <w:basedOn w:val="DefaultParagraphFont"/>
    <w:link w:val="BalloonText"/>
    <w:uiPriority w:val="99"/>
    <w:semiHidden/>
    <w:rsid w:val="002C1D6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421">
      <w:bodyDiv w:val="1"/>
      <w:marLeft w:val="0"/>
      <w:marRight w:val="0"/>
      <w:marTop w:val="0"/>
      <w:marBottom w:val="0"/>
      <w:divBdr>
        <w:top w:val="none" w:sz="0" w:space="0" w:color="auto"/>
        <w:left w:val="none" w:sz="0" w:space="0" w:color="auto"/>
        <w:bottom w:val="none" w:sz="0" w:space="0" w:color="auto"/>
        <w:right w:val="none" w:sz="0" w:space="0" w:color="auto"/>
      </w:divBdr>
      <w:divsChild>
        <w:div w:id="1364556678">
          <w:marLeft w:val="446"/>
          <w:marRight w:val="0"/>
          <w:marTop w:val="360"/>
          <w:marBottom w:val="0"/>
          <w:divBdr>
            <w:top w:val="none" w:sz="0" w:space="0" w:color="auto"/>
            <w:left w:val="none" w:sz="0" w:space="0" w:color="auto"/>
            <w:bottom w:val="none" w:sz="0" w:space="0" w:color="auto"/>
            <w:right w:val="none" w:sz="0" w:space="0" w:color="auto"/>
          </w:divBdr>
        </w:div>
        <w:div w:id="2083139946">
          <w:marLeft w:val="907"/>
          <w:marRight w:val="0"/>
          <w:marTop w:val="360"/>
          <w:marBottom w:val="0"/>
          <w:divBdr>
            <w:top w:val="none" w:sz="0" w:space="0" w:color="auto"/>
            <w:left w:val="none" w:sz="0" w:space="0" w:color="auto"/>
            <w:bottom w:val="none" w:sz="0" w:space="0" w:color="auto"/>
            <w:right w:val="none" w:sz="0" w:space="0" w:color="auto"/>
          </w:divBdr>
        </w:div>
        <w:div w:id="1498570792">
          <w:marLeft w:val="446"/>
          <w:marRight w:val="0"/>
          <w:marTop w:val="360"/>
          <w:marBottom w:val="0"/>
          <w:divBdr>
            <w:top w:val="none" w:sz="0" w:space="0" w:color="auto"/>
            <w:left w:val="none" w:sz="0" w:space="0" w:color="auto"/>
            <w:bottom w:val="none" w:sz="0" w:space="0" w:color="auto"/>
            <w:right w:val="none" w:sz="0" w:space="0" w:color="auto"/>
          </w:divBdr>
        </w:div>
        <w:div w:id="1123184627">
          <w:marLeft w:val="907"/>
          <w:marRight w:val="0"/>
          <w:marTop w:val="360"/>
          <w:marBottom w:val="0"/>
          <w:divBdr>
            <w:top w:val="none" w:sz="0" w:space="0" w:color="auto"/>
            <w:left w:val="none" w:sz="0" w:space="0" w:color="auto"/>
            <w:bottom w:val="none" w:sz="0" w:space="0" w:color="auto"/>
            <w:right w:val="none" w:sz="0" w:space="0" w:color="auto"/>
          </w:divBdr>
        </w:div>
        <w:div w:id="1933927930">
          <w:marLeft w:val="907"/>
          <w:marRight w:val="0"/>
          <w:marTop w:val="360"/>
          <w:marBottom w:val="0"/>
          <w:divBdr>
            <w:top w:val="none" w:sz="0" w:space="0" w:color="auto"/>
            <w:left w:val="none" w:sz="0" w:space="0" w:color="auto"/>
            <w:bottom w:val="none" w:sz="0" w:space="0" w:color="auto"/>
            <w:right w:val="none" w:sz="0" w:space="0" w:color="auto"/>
          </w:divBdr>
        </w:div>
        <w:div w:id="588348666">
          <w:marLeft w:val="446"/>
          <w:marRight w:val="0"/>
          <w:marTop w:val="360"/>
          <w:marBottom w:val="0"/>
          <w:divBdr>
            <w:top w:val="none" w:sz="0" w:space="0" w:color="auto"/>
            <w:left w:val="none" w:sz="0" w:space="0" w:color="auto"/>
            <w:bottom w:val="none" w:sz="0" w:space="0" w:color="auto"/>
            <w:right w:val="none" w:sz="0" w:space="0" w:color="auto"/>
          </w:divBdr>
        </w:div>
        <w:div w:id="861937809">
          <w:marLeft w:val="907"/>
          <w:marRight w:val="0"/>
          <w:marTop w:val="360"/>
          <w:marBottom w:val="0"/>
          <w:divBdr>
            <w:top w:val="none" w:sz="0" w:space="0" w:color="auto"/>
            <w:left w:val="none" w:sz="0" w:space="0" w:color="auto"/>
            <w:bottom w:val="none" w:sz="0" w:space="0" w:color="auto"/>
            <w:right w:val="none" w:sz="0" w:space="0" w:color="auto"/>
          </w:divBdr>
        </w:div>
        <w:div w:id="530804315">
          <w:marLeft w:val="346"/>
          <w:marRight w:val="0"/>
          <w:marTop w:val="0"/>
          <w:marBottom w:val="0"/>
          <w:divBdr>
            <w:top w:val="none" w:sz="0" w:space="0" w:color="auto"/>
            <w:left w:val="none" w:sz="0" w:space="0" w:color="auto"/>
            <w:bottom w:val="none" w:sz="0" w:space="0" w:color="auto"/>
            <w:right w:val="none" w:sz="0" w:space="0" w:color="auto"/>
          </w:divBdr>
        </w:div>
        <w:div w:id="984702692">
          <w:marLeft w:val="446"/>
          <w:marRight w:val="0"/>
          <w:marTop w:val="360"/>
          <w:marBottom w:val="0"/>
          <w:divBdr>
            <w:top w:val="none" w:sz="0" w:space="0" w:color="auto"/>
            <w:left w:val="none" w:sz="0" w:space="0" w:color="auto"/>
            <w:bottom w:val="none" w:sz="0" w:space="0" w:color="auto"/>
            <w:right w:val="none" w:sz="0" w:space="0" w:color="auto"/>
          </w:divBdr>
        </w:div>
        <w:div w:id="1026296703">
          <w:marLeft w:val="907"/>
          <w:marRight w:val="0"/>
          <w:marTop w:val="360"/>
          <w:marBottom w:val="0"/>
          <w:divBdr>
            <w:top w:val="none" w:sz="0" w:space="0" w:color="auto"/>
            <w:left w:val="none" w:sz="0" w:space="0" w:color="auto"/>
            <w:bottom w:val="none" w:sz="0" w:space="0" w:color="auto"/>
            <w:right w:val="none" w:sz="0" w:space="0" w:color="auto"/>
          </w:divBdr>
        </w:div>
      </w:divsChild>
    </w:div>
    <w:div w:id="25570753">
      <w:bodyDiv w:val="1"/>
      <w:marLeft w:val="0"/>
      <w:marRight w:val="0"/>
      <w:marTop w:val="0"/>
      <w:marBottom w:val="0"/>
      <w:divBdr>
        <w:top w:val="none" w:sz="0" w:space="0" w:color="auto"/>
        <w:left w:val="none" w:sz="0" w:space="0" w:color="auto"/>
        <w:bottom w:val="none" w:sz="0" w:space="0" w:color="auto"/>
        <w:right w:val="none" w:sz="0" w:space="0" w:color="auto"/>
      </w:divBdr>
    </w:div>
    <w:div w:id="35542651">
      <w:bodyDiv w:val="1"/>
      <w:marLeft w:val="0"/>
      <w:marRight w:val="0"/>
      <w:marTop w:val="0"/>
      <w:marBottom w:val="0"/>
      <w:divBdr>
        <w:top w:val="none" w:sz="0" w:space="0" w:color="auto"/>
        <w:left w:val="none" w:sz="0" w:space="0" w:color="auto"/>
        <w:bottom w:val="none" w:sz="0" w:space="0" w:color="auto"/>
        <w:right w:val="none" w:sz="0" w:space="0" w:color="auto"/>
      </w:divBdr>
    </w:div>
    <w:div w:id="65693047">
      <w:bodyDiv w:val="1"/>
      <w:marLeft w:val="0"/>
      <w:marRight w:val="0"/>
      <w:marTop w:val="0"/>
      <w:marBottom w:val="0"/>
      <w:divBdr>
        <w:top w:val="none" w:sz="0" w:space="0" w:color="auto"/>
        <w:left w:val="none" w:sz="0" w:space="0" w:color="auto"/>
        <w:bottom w:val="none" w:sz="0" w:space="0" w:color="auto"/>
        <w:right w:val="none" w:sz="0" w:space="0" w:color="auto"/>
      </w:divBdr>
    </w:div>
    <w:div w:id="108472498">
      <w:bodyDiv w:val="1"/>
      <w:marLeft w:val="0"/>
      <w:marRight w:val="0"/>
      <w:marTop w:val="0"/>
      <w:marBottom w:val="0"/>
      <w:divBdr>
        <w:top w:val="none" w:sz="0" w:space="0" w:color="auto"/>
        <w:left w:val="none" w:sz="0" w:space="0" w:color="auto"/>
        <w:bottom w:val="none" w:sz="0" w:space="0" w:color="auto"/>
        <w:right w:val="none" w:sz="0" w:space="0" w:color="auto"/>
      </w:divBdr>
      <w:divsChild>
        <w:div w:id="924337901">
          <w:marLeft w:val="446"/>
          <w:marRight w:val="0"/>
          <w:marTop w:val="420"/>
          <w:marBottom w:val="0"/>
          <w:divBdr>
            <w:top w:val="none" w:sz="0" w:space="0" w:color="auto"/>
            <w:left w:val="none" w:sz="0" w:space="0" w:color="auto"/>
            <w:bottom w:val="none" w:sz="0" w:space="0" w:color="auto"/>
            <w:right w:val="none" w:sz="0" w:space="0" w:color="auto"/>
          </w:divBdr>
        </w:div>
        <w:div w:id="640962881">
          <w:marLeft w:val="446"/>
          <w:marRight w:val="0"/>
          <w:marTop w:val="420"/>
          <w:marBottom w:val="0"/>
          <w:divBdr>
            <w:top w:val="none" w:sz="0" w:space="0" w:color="auto"/>
            <w:left w:val="none" w:sz="0" w:space="0" w:color="auto"/>
            <w:bottom w:val="none" w:sz="0" w:space="0" w:color="auto"/>
            <w:right w:val="none" w:sz="0" w:space="0" w:color="auto"/>
          </w:divBdr>
        </w:div>
        <w:div w:id="32581278">
          <w:marLeft w:val="446"/>
          <w:marRight w:val="0"/>
          <w:marTop w:val="420"/>
          <w:marBottom w:val="0"/>
          <w:divBdr>
            <w:top w:val="none" w:sz="0" w:space="0" w:color="auto"/>
            <w:left w:val="none" w:sz="0" w:space="0" w:color="auto"/>
            <w:bottom w:val="none" w:sz="0" w:space="0" w:color="auto"/>
            <w:right w:val="none" w:sz="0" w:space="0" w:color="auto"/>
          </w:divBdr>
        </w:div>
      </w:divsChild>
    </w:div>
    <w:div w:id="126750684">
      <w:bodyDiv w:val="1"/>
      <w:marLeft w:val="0"/>
      <w:marRight w:val="0"/>
      <w:marTop w:val="0"/>
      <w:marBottom w:val="0"/>
      <w:divBdr>
        <w:top w:val="none" w:sz="0" w:space="0" w:color="auto"/>
        <w:left w:val="none" w:sz="0" w:space="0" w:color="auto"/>
        <w:bottom w:val="none" w:sz="0" w:space="0" w:color="auto"/>
        <w:right w:val="none" w:sz="0" w:space="0" w:color="auto"/>
      </w:divBdr>
    </w:div>
    <w:div w:id="157578936">
      <w:bodyDiv w:val="1"/>
      <w:marLeft w:val="0"/>
      <w:marRight w:val="0"/>
      <w:marTop w:val="0"/>
      <w:marBottom w:val="0"/>
      <w:divBdr>
        <w:top w:val="none" w:sz="0" w:space="0" w:color="auto"/>
        <w:left w:val="none" w:sz="0" w:space="0" w:color="auto"/>
        <w:bottom w:val="none" w:sz="0" w:space="0" w:color="auto"/>
        <w:right w:val="none" w:sz="0" w:space="0" w:color="auto"/>
      </w:divBdr>
    </w:div>
    <w:div w:id="189297819">
      <w:bodyDiv w:val="1"/>
      <w:marLeft w:val="0"/>
      <w:marRight w:val="0"/>
      <w:marTop w:val="0"/>
      <w:marBottom w:val="0"/>
      <w:divBdr>
        <w:top w:val="none" w:sz="0" w:space="0" w:color="auto"/>
        <w:left w:val="none" w:sz="0" w:space="0" w:color="auto"/>
        <w:bottom w:val="none" w:sz="0" w:space="0" w:color="auto"/>
        <w:right w:val="none" w:sz="0" w:space="0" w:color="auto"/>
      </w:divBdr>
    </w:div>
    <w:div w:id="189338161">
      <w:bodyDiv w:val="1"/>
      <w:marLeft w:val="0"/>
      <w:marRight w:val="0"/>
      <w:marTop w:val="0"/>
      <w:marBottom w:val="0"/>
      <w:divBdr>
        <w:top w:val="none" w:sz="0" w:space="0" w:color="auto"/>
        <w:left w:val="none" w:sz="0" w:space="0" w:color="auto"/>
        <w:bottom w:val="none" w:sz="0" w:space="0" w:color="auto"/>
        <w:right w:val="none" w:sz="0" w:space="0" w:color="auto"/>
      </w:divBdr>
      <w:divsChild>
        <w:div w:id="586039067">
          <w:marLeft w:val="1325"/>
          <w:marRight w:val="0"/>
          <w:marTop w:val="0"/>
          <w:marBottom w:val="0"/>
          <w:divBdr>
            <w:top w:val="none" w:sz="0" w:space="0" w:color="auto"/>
            <w:left w:val="none" w:sz="0" w:space="0" w:color="auto"/>
            <w:bottom w:val="none" w:sz="0" w:space="0" w:color="auto"/>
            <w:right w:val="none" w:sz="0" w:space="0" w:color="auto"/>
          </w:divBdr>
        </w:div>
      </w:divsChild>
    </w:div>
    <w:div w:id="201291320">
      <w:bodyDiv w:val="1"/>
      <w:marLeft w:val="0"/>
      <w:marRight w:val="0"/>
      <w:marTop w:val="0"/>
      <w:marBottom w:val="0"/>
      <w:divBdr>
        <w:top w:val="none" w:sz="0" w:space="0" w:color="auto"/>
        <w:left w:val="none" w:sz="0" w:space="0" w:color="auto"/>
        <w:bottom w:val="none" w:sz="0" w:space="0" w:color="auto"/>
        <w:right w:val="none" w:sz="0" w:space="0" w:color="auto"/>
      </w:divBdr>
    </w:div>
    <w:div w:id="201554553">
      <w:bodyDiv w:val="1"/>
      <w:marLeft w:val="0"/>
      <w:marRight w:val="0"/>
      <w:marTop w:val="0"/>
      <w:marBottom w:val="0"/>
      <w:divBdr>
        <w:top w:val="none" w:sz="0" w:space="0" w:color="auto"/>
        <w:left w:val="none" w:sz="0" w:space="0" w:color="auto"/>
        <w:bottom w:val="none" w:sz="0" w:space="0" w:color="auto"/>
        <w:right w:val="none" w:sz="0" w:space="0" w:color="auto"/>
      </w:divBdr>
    </w:div>
    <w:div w:id="214976783">
      <w:bodyDiv w:val="1"/>
      <w:marLeft w:val="0"/>
      <w:marRight w:val="0"/>
      <w:marTop w:val="0"/>
      <w:marBottom w:val="0"/>
      <w:divBdr>
        <w:top w:val="none" w:sz="0" w:space="0" w:color="auto"/>
        <w:left w:val="none" w:sz="0" w:space="0" w:color="auto"/>
        <w:bottom w:val="none" w:sz="0" w:space="0" w:color="auto"/>
        <w:right w:val="none" w:sz="0" w:space="0" w:color="auto"/>
      </w:divBdr>
    </w:div>
    <w:div w:id="225771770">
      <w:bodyDiv w:val="1"/>
      <w:marLeft w:val="0"/>
      <w:marRight w:val="0"/>
      <w:marTop w:val="0"/>
      <w:marBottom w:val="0"/>
      <w:divBdr>
        <w:top w:val="none" w:sz="0" w:space="0" w:color="auto"/>
        <w:left w:val="none" w:sz="0" w:space="0" w:color="auto"/>
        <w:bottom w:val="none" w:sz="0" w:space="0" w:color="auto"/>
        <w:right w:val="none" w:sz="0" w:space="0" w:color="auto"/>
      </w:divBdr>
    </w:div>
    <w:div w:id="244807254">
      <w:bodyDiv w:val="1"/>
      <w:marLeft w:val="0"/>
      <w:marRight w:val="0"/>
      <w:marTop w:val="0"/>
      <w:marBottom w:val="0"/>
      <w:divBdr>
        <w:top w:val="none" w:sz="0" w:space="0" w:color="auto"/>
        <w:left w:val="none" w:sz="0" w:space="0" w:color="auto"/>
        <w:bottom w:val="none" w:sz="0" w:space="0" w:color="auto"/>
        <w:right w:val="none" w:sz="0" w:space="0" w:color="auto"/>
      </w:divBdr>
    </w:div>
    <w:div w:id="309406790">
      <w:bodyDiv w:val="1"/>
      <w:marLeft w:val="0"/>
      <w:marRight w:val="0"/>
      <w:marTop w:val="0"/>
      <w:marBottom w:val="0"/>
      <w:divBdr>
        <w:top w:val="none" w:sz="0" w:space="0" w:color="auto"/>
        <w:left w:val="none" w:sz="0" w:space="0" w:color="auto"/>
        <w:bottom w:val="none" w:sz="0" w:space="0" w:color="auto"/>
        <w:right w:val="none" w:sz="0" w:space="0" w:color="auto"/>
      </w:divBdr>
    </w:div>
    <w:div w:id="319626813">
      <w:bodyDiv w:val="1"/>
      <w:marLeft w:val="0"/>
      <w:marRight w:val="0"/>
      <w:marTop w:val="0"/>
      <w:marBottom w:val="0"/>
      <w:divBdr>
        <w:top w:val="none" w:sz="0" w:space="0" w:color="auto"/>
        <w:left w:val="none" w:sz="0" w:space="0" w:color="auto"/>
        <w:bottom w:val="none" w:sz="0" w:space="0" w:color="auto"/>
        <w:right w:val="none" w:sz="0" w:space="0" w:color="auto"/>
      </w:divBdr>
    </w:div>
    <w:div w:id="346254001">
      <w:bodyDiv w:val="1"/>
      <w:marLeft w:val="0"/>
      <w:marRight w:val="0"/>
      <w:marTop w:val="0"/>
      <w:marBottom w:val="0"/>
      <w:divBdr>
        <w:top w:val="none" w:sz="0" w:space="0" w:color="auto"/>
        <w:left w:val="none" w:sz="0" w:space="0" w:color="auto"/>
        <w:bottom w:val="none" w:sz="0" w:space="0" w:color="auto"/>
        <w:right w:val="none" w:sz="0" w:space="0" w:color="auto"/>
      </w:divBdr>
      <w:divsChild>
        <w:div w:id="1994946262">
          <w:marLeft w:val="576"/>
          <w:marRight w:val="0"/>
          <w:marTop w:val="560"/>
          <w:marBottom w:val="0"/>
          <w:divBdr>
            <w:top w:val="none" w:sz="0" w:space="0" w:color="auto"/>
            <w:left w:val="none" w:sz="0" w:space="0" w:color="auto"/>
            <w:bottom w:val="none" w:sz="0" w:space="0" w:color="auto"/>
            <w:right w:val="none" w:sz="0" w:space="0" w:color="auto"/>
          </w:divBdr>
        </w:div>
      </w:divsChild>
    </w:div>
    <w:div w:id="346491768">
      <w:bodyDiv w:val="1"/>
      <w:marLeft w:val="0"/>
      <w:marRight w:val="0"/>
      <w:marTop w:val="0"/>
      <w:marBottom w:val="0"/>
      <w:divBdr>
        <w:top w:val="none" w:sz="0" w:space="0" w:color="auto"/>
        <w:left w:val="none" w:sz="0" w:space="0" w:color="auto"/>
        <w:bottom w:val="none" w:sz="0" w:space="0" w:color="auto"/>
        <w:right w:val="none" w:sz="0" w:space="0" w:color="auto"/>
      </w:divBdr>
    </w:div>
    <w:div w:id="350254881">
      <w:bodyDiv w:val="1"/>
      <w:marLeft w:val="0"/>
      <w:marRight w:val="0"/>
      <w:marTop w:val="0"/>
      <w:marBottom w:val="0"/>
      <w:divBdr>
        <w:top w:val="none" w:sz="0" w:space="0" w:color="auto"/>
        <w:left w:val="none" w:sz="0" w:space="0" w:color="auto"/>
        <w:bottom w:val="none" w:sz="0" w:space="0" w:color="auto"/>
        <w:right w:val="none" w:sz="0" w:space="0" w:color="auto"/>
      </w:divBdr>
    </w:div>
    <w:div w:id="365564178">
      <w:bodyDiv w:val="1"/>
      <w:marLeft w:val="0"/>
      <w:marRight w:val="0"/>
      <w:marTop w:val="0"/>
      <w:marBottom w:val="0"/>
      <w:divBdr>
        <w:top w:val="none" w:sz="0" w:space="0" w:color="auto"/>
        <w:left w:val="none" w:sz="0" w:space="0" w:color="auto"/>
        <w:bottom w:val="none" w:sz="0" w:space="0" w:color="auto"/>
        <w:right w:val="none" w:sz="0" w:space="0" w:color="auto"/>
      </w:divBdr>
    </w:div>
    <w:div w:id="453721131">
      <w:bodyDiv w:val="1"/>
      <w:marLeft w:val="0"/>
      <w:marRight w:val="0"/>
      <w:marTop w:val="0"/>
      <w:marBottom w:val="0"/>
      <w:divBdr>
        <w:top w:val="none" w:sz="0" w:space="0" w:color="auto"/>
        <w:left w:val="none" w:sz="0" w:space="0" w:color="auto"/>
        <w:bottom w:val="none" w:sz="0" w:space="0" w:color="auto"/>
        <w:right w:val="none" w:sz="0" w:space="0" w:color="auto"/>
      </w:divBdr>
    </w:div>
    <w:div w:id="454059316">
      <w:bodyDiv w:val="1"/>
      <w:marLeft w:val="0"/>
      <w:marRight w:val="0"/>
      <w:marTop w:val="0"/>
      <w:marBottom w:val="0"/>
      <w:divBdr>
        <w:top w:val="none" w:sz="0" w:space="0" w:color="auto"/>
        <w:left w:val="none" w:sz="0" w:space="0" w:color="auto"/>
        <w:bottom w:val="none" w:sz="0" w:space="0" w:color="auto"/>
        <w:right w:val="none" w:sz="0" w:space="0" w:color="auto"/>
      </w:divBdr>
    </w:div>
    <w:div w:id="487328622">
      <w:bodyDiv w:val="1"/>
      <w:marLeft w:val="0"/>
      <w:marRight w:val="0"/>
      <w:marTop w:val="0"/>
      <w:marBottom w:val="0"/>
      <w:divBdr>
        <w:top w:val="none" w:sz="0" w:space="0" w:color="auto"/>
        <w:left w:val="none" w:sz="0" w:space="0" w:color="auto"/>
        <w:bottom w:val="none" w:sz="0" w:space="0" w:color="auto"/>
        <w:right w:val="none" w:sz="0" w:space="0" w:color="auto"/>
      </w:divBdr>
      <w:divsChild>
        <w:div w:id="46878990">
          <w:marLeft w:val="576"/>
          <w:marRight w:val="0"/>
          <w:marTop w:val="560"/>
          <w:marBottom w:val="0"/>
          <w:divBdr>
            <w:top w:val="none" w:sz="0" w:space="0" w:color="auto"/>
            <w:left w:val="none" w:sz="0" w:space="0" w:color="auto"/>
            <w:bottom w:val="none" w:sz="0" w:space="0" w:color="auto"/>
            <w:right w:val="none" w:sz="0" w:space="0" w:color="auto"/>
          </w:divBdr>
        </w:div>
      </w:divsChild>
    </w:div>
    <w:div w:id="491415363">
      <w:bodyDiv w:val="1"/>
      <w:marLeft w:val="0"/>
      <w:marRight w:val="0"/>
      <w:marTop w:val="0"/>
      <w:marBottom w:val="0"/>
      <w:divBdr>
        <w:top w:val="none" w:sz="0" w:space="0" w:color="auto"/>
        <w:left w:val="none" w:sz="0" w:space="0" w:color="auto"/>
        <w:bottom w:val="none" w:sz="0" w:space="0" w:color="auto"/>
        <w:right w:val="none" w:sz="0" w:space="0" w:color="auto"/>
      </w:divBdr>
    </w:div>
    <w:div w:id="507059402">
      <w:bodyDiv w:val="1"/>
      <w:marLeft w:val="0"/>
      <w:marRight w:val="0"/>
      <w:marTop w:val="0"/>
      <w:marBottom w:val="0"/>
      <w:divBdr>
        <w:top w:val="none" w:sz="0" w:space="0" w:color="auto"/>
        <w:left w:val="none" w:sz="0" w:space="0" w:color="auto"/>
        <w:bottom w:val="none" w:sz="0" w:space="0" w:color="auto"/>
        <w:right w:val="none" w:sz="0" w:space="0" w:color="auto"/>
      </w:divBdr>
    </w:div>
    <w:div w:id="508448559">
      <w:bodyDiv w:val="1"/>
      <w:marLeft w:val="0"/>
      <w:marRight w:val="0"/>
      <w:marTop w:val="0"/>
      <w:marBottom w:val="0"/>
      <w:divBdr>
        <w:top w:val="none" w:sz="0" w:space="0" w:color="auto"/>
        <w:left w:val="none" w:sz="0" w:space="0" w:color="auto"/>
        <w:bottom w:val="none" w:sz="0" w:space="0" w:color="auto"/>
        <w:right w:val="none" w:sz="0" w:space="0" w:color="auto"/>
      </w:divBdr>
    </w:div>
    <w:div w:id="525680055">
      <w:bodyDiv w:val="1"/>
      <w:marLeft w:val="0"/>
      <w:marRight w:val="0"/>
      <w:marTop w:val="0"/>
      <w:marBottom w:val="0"/>
      <w:divBdr>
        <w:top w:val="none" w:sz="0" w:space="0" w:color="auto"/>
        <w:left w:val="none" w:sz="0" w:space="0" w:color="auto"/>
        <w:bottom w:val="none" w:sz="0" w:space="0" w:color="auto"/>
        <w:right w:val="none" w:sz="0" w:space="0" w:color="auto"/>
      </w:divBdr>
    </w:div>
    <w:div w:id="531497342">
      <w:bodyDiv w:val="1"/>
      <w:marLeft w:val="0"/>
      <w:marRight w:val="0"/>
      <w:marTop w:val="0"/>
      <w:marBottom w:val="0"/>
      <w:divBdr>
        <w:top w:val="none" w:sz="0" w:space="0" w:color="auto"/>
        <w:left w:val="none" w:sz="0" w:space="0" w:color="auto"/>
        <w:bottom w:val="none" w:sz="0" w:space="0" w:color="auto"/>
        <w:right w:val="none" w:sz="0" w:space="0" w:color="auto"/>
      </w:divBdr>
    </w:div>
    <w:div w:id="543060205">
      <w:bodyDiv w:val="1"/>
      <w:marLeft w:val="0"/>
      <w:marRight w:val="0"/>
      <w:marTop w:val="0"/>
      <w:marBottom w:val="0"/>
      <w:divBdr>
        <w:top w:val="none" w:sz="0" w:space="0" w:color="auto"/>
        <w:left w:val="none" w:sz="0" w:space="0" w:color="auto"/>
        <w:bottom w:val="none" w:sz="0" w:space="0" w:color="auto"/>
        <w:right w:val="none" w:sz="0" w:space="0" w:color="auto"/>
      </w:divBdr>
      <w:divsChild>
        <w:div w:id="1471171146">
          <w:marLeft w:val="576"/>
          <w:marRight w:val="0"/>
          <w:marTop w:val="560"/>
          <w:marBottom w:val="0"/>
          <w:divBdr>
            <w:top w:val="none" w:sz="0" w:space="0" w:color="auto"/>
            <w:left w:val="none" w:sz="0" w:space="0" w:color="auto"/>
            <w:bottom w:val="none" w:sz="0" w:space="0" w:color="auto"/>
            <w:right w:val="none" w:sz="0" w:space="0" w:color="auto"/>
          </w:divBdr>
        </w:div>
      </w:divsChild>
    </w:div>
    <w:div w:id="556476561">
      <w:bodyDiv w:val="1"/>
      <w:marLeft w:val="0"/>
      <w:marRight w:val="0"/>
      <w:marTop w:val="0"/>
      <w:marBottom w:val="0"/>
      <w:divBdr>
        <w:top w:val="none" w:sz="0" w:space="0" w:color="auto"/>
        <w:left w:val="none" w:sz="0" w:space="0" w:color="auto"/>
        <w:bottom w:val="none" w:sz="0" w:space="0" w:color="auto"/>
        <w:right w:val="none" w:sz="0" w:space="0" w:color="auto"/>
      </w:divBdr>
    </w:div>
    <w:div w:id="573273969">
      <w:bodyDiv w:val="1"/>
      <w:marLeft w:val="0"/>
      <w:marRight w:val="0"/>
      <w:marTop w:val="0"/>
      <w:marBottom w:val="0"/>
      <w:divBdr>
        <w:top w:val="none" w:sz="0" w:space="0" w:color="auto"/>
        <w:left w:val="none" w:sz="0" w:space="0" w:color="auto"/>
        <w:bottom w:val="none" w:sz="0" w:space="0" w:color="auto"/>
        <w:right w:val="none" w:sz="0" w:space="0" w:color="auto"/>
      </w:divBdr>
    </w:div>
    <w:div w:id="574437951">
      <w:bodyDiv w:val="1"/>
      <w:marLeft w:val="0"/>
      <w:marRight w:val="0"/>
      <w:marTop w:val="0"/>
      <w:marBottom w:val="0"/>
      <w:divBdr>
        <w:top w:val="none" w:sz="0" w:space="0" w:color="auto"/>
        <w:left w:val="none" w:sz="0" w:space="0" w:color="auto"/>
        <w:bottom w:val="none" w:sz="0" w:space="0" w:color="auto"/>
        <w:right w:val="none" w:sz="0" w:space="0" w:color="auto"/>
      </w:divBdr>
    </w:div>
    <w:div w:id="593395640">
      <w:bodyDiv w:val="1"/>
      <w:marLeft w:val="0"/>
      <w:marRight w:val="0"/>
      <w:marTop w:val="0"/>
      <w:marBottom w:val="0"/>
      <w:divBdr>
        <w:top w:val="none" w:sz="0" w:space="0" w:color="auto"/>
        <w:left w:val="none" w:sz="0" w:space="0" w:color="auto"/>
        <w:bottom w:val="none" w:sz="0" w:space="0" w:color="auto"/>
        <w:right w:val="none" w:sz="0" w:space="0" w:color="auto"/>
      </w:divBdr>
    </w:div>
    <w:div w:id="598028550">
      <w:bodyDiv w:val="1"/>
      <w:marLeft w:val="0"/>
      <w:marRight w:val="0"/>
      <w:marTop w:val="0"/>
      <w:marBottom w:val="0"/>
      <w:divBdr>
        <w:top w:val="none" w:sz="0" w:space="0" w:color="auto"/>
        <w:left w:val="none" w:sz="0" w:space="0" w:color="auto"/>
        <w:bottom w:val="none" w:sz="0" w:space="0" w:color="auto"/>
        <w:right w:val="none" w:sz="0" w:space="0" w:color="auto"/>
      </w:divBdr>
    </w:div>
    <w:div w:id="611135067">
      <w:bodyDiv w:val="1"/>
      <w:marLeft w:val="0"/>
      <w:marRight w:val="0"/>
      <w:marTop w:val="0"/>
      <w:marBottom w:val="0"/>
      <w:divBdr>
        <w:top w:val="none" w:sz="0" w:space="0" w:color="auto"/>
        <w:left w:val="none" w:sz="0" w:space="0" w:color="auto"/>
        <w:bottom w:val="none" w:sz="0" w:space="0" w:color="auto"/>
        <w:right w:val="none" w:sz="0" w:space="0" w:color="auto"/>
      </w:divBdr>
      <w:divsChild>
        <w:div w:id="155344353">
          <w:marLeft w:val="576"/>
          <w:marRight w:val="0"/>
          <w:marTop w:val="560"/>
          <w:marBottom w:val="0"/>
          <w:divBdr>
            <w:top w:val="none" w:sz="0" w:space="0" w:color="auto"/>
            <w:left w:val="none" w:sz="0" w:space="0" w:color="auto"/>
            <w:bottom w:val="none" w:sz="0" w:space="0" w:color="auto"/>
            <w:right w:val="none" w:sz="0" w:space="0" w:color="auto"/>
          </w:divBdr>
        </w:div>
      </w:divsChild>
    </w:div>
    <w:div w:id="614753902">
      <w:bodyDiv w:val="1"/>
      <w:marLeft w:val="0"/>
      <w:marRight w:val="0"/>
      <w:marTop w:val="0"/>
      <w:marBottom w:val="0"/>
      <w:divBdr>
        <w:top w:val="none" w:sz="0" w:space="0" w:color="auto"/>
        <w:left w:val="none" w:sz="0" w:space="0" w:color="auto"/>
        <w:bottom w:val="none" w:sz="0" w:space="0" w:color="auto"/>
        <w:right w:val="none" w:sz="0" w:space="0" w:color="auto"/>
      </w:divBdr>
    </w:div>
    <w:div w:id="619527869">
      <w:bodyDiv w:val="1"/>
      <w:marLeft w:val="0"/>
      <w:marRight w:val="0"/>
      <w:marTop w:val="0"/>
      <w:marBottom w:val="0"/>
      <w:divBdr>
        <w:top w:val="none" w:sz="0" w:space="0" w:color="auto"/>
        <w:left w:val="none" w:sz="0" w:space="0" w:color="auto"/>
        <w:bottom w:val="none" w:sz="0" w:space="0" w:color="auto"/>
        <w:right w:val="none" w:sz="0" w:space="0" w:color="auto"/>
      </w:divBdr>
    </w:div>
    <w:div w:id="637731420">
      <w:bodyDiv w:val="1"/>
      <w:marLeft w:val="0"/>
      <w:marRight w:val="0"/>
      <w:marTop w:val="0"/>
      <w:marBottom w:val="0"/>
      <w:divBdr>
        <w:top w:val="none" w:sz="0" w:space="0" w:color="auto"/>
        <w:left w:val="none" w:sz="0" w:space="0" w:color="auto"/>
        <w:bottom w:val="none" w:sz="0" w:space="0" w:color="auto"/>
        <w:right w:val="none" w:sz="0" w:space="0" w:color="auto"/>
      </w:divBdr>
    </w:div>
    <w:div w:id="638464229">
      <w:bodyDiv w:val="1"/>
      <w:marLeft w:val="0"/>
      <w:marRight w:val="0"/>
      <w:marTop w:val="0"/>
      <w:marBottom w:val="0"/>
      <w:divBdr>
        <w:top w:val="none" w:sz="0" w:space="0" w:color="auto"/>
        <w:left w:val="none" w:sz="0" w:space="0" w:color="auto"/>
        <w:bottom w:val="none" w:sz="0" w:space="0" w:color="auto"/>
        <w:right w:val="none" w:sz="0" w:space="0" w:color="auto"/>
      </w:divBdr>
    </w:div>
    <w:div w:id="688604286">
      <w:bodyDiv w:val="1"/>
      <w:marLeft w:val="0"/>
      <w:marRight w:val="0"/>
      <w:marTop w:val="0"/>
      <w:marBottom w:val="0"/>
      <w:divBdr>
        <w:top w:val="none" w:sz="0" w:space="0" w:color="auto"/>
        <w:left w:val="none" w:sz="0" w:space="0" w:color="auto"/>
        <w:bottom w:val="none" w:sz="0" w:space="0" w:color="auto"/>
        <w:right w:val="none" w:sz="0" w:space="0" w:color="auto"/>
      </w:divBdr>
    </w:div>
    <w:div w:id="706567552">
      <w:bodyDiv w:val="1"/>
      <w:marLeft w:val="0"/>
      <w:marRight w:val="0"/>
      <w:marTop w:val="0"/>
      <w:marBottom w:val="0"/>
      <w:divBdr>
        <w:top w:val="none" w:sz="0" w:space="0" w:color="auto"/>
        <w:left w:val="none" w:sz="0" w:space="0" w:color="auto"/>
        <w:bottom w:val="none" w:sz="0" w:space="0" w:color="auto"/>
        <w:right w:val="none" w:sz="0" w:space="0" w:color="auto"/>
      </w:divBdr>
    </w:div>
    <w:div w:id="715154796">
      <w:bodyDiv w:val="1"/>
      <w:marLeft w:val="0"/>
      <w:marRight w:val="0"/>
      <w:marTop w:val="0"/>
      <w:marBottom w:val="0"/>
      <w:divBdr>
        <w:top w:val="none" w:sz="0" w:space="0" w:color="auto"/>
        <w:left w:val="none" w:sz="0" w:space="0" w:color="auto"/>
        <w:bottom w:val="none" w:sz="0" w:space="0" w:color="auto"/>
        <w:right w:val="none" w:sz="0" w:space="0" w:color="auto"/>
      </w:divBdr>
    </w:div>
    <w:div w:id="749539886">
      <w:bodyDiv w:val="1"/>
      <w:marLeft w:val="0"/>
      <w:marRight w:val="0"/>
      <w:marTop w:val="0"/>
      <w:marBottom w:val="0"/>
      <w:divBdr>
        <w:top w:val="none" w:sz="0" w:space="0" w:color="auto"/>
        <w:left w:val="none" w:sz="0" w:space="0" w:color="auto"/>
        <w:bottom w:val="none" w:sz="0" w:space="0" w:color="auto"/>
        <w:right w:val="none" w:sz="0" w:space="0" w:color="auto"/>
      </w:divBdr>
    </w:div>
    <w:div w:id="760881107">
      <w:bodyDiv w:val="1"/>
      <w:marLeft w:val="0"/>
      <w:marRight w:val="0"/>
      <w:marTop w:val="0"/>
      <w:marBottom w:val="0"/>
      <w:divBdr>
        <w:top w:val="none" w:sz="0" w:space="0" w:color="auto"/>
        <w:left w:val="none" w:sz="0" w:space="0" w:color="auto"/>
        <w:bottom w:val="none" w:sz="0" w:space="0" w:color="auto"/>
        <w:right w:val="none" w:sz="0" w:space="0" w:color="auto"/>
      </w:divBdr>
    </w:div>
    <w:div w:id="796409851">
      <w:bodyDiv w:val="1"/>
      <w:marLeft w:val="0"/>
      <w:marRight w:val="0"/>
      <w:marTop w:val="0"/>
      <w:marBottom w:val="0"/>
      <w:divBdr>
        <w:top w:val="none" w:sz="0" w:space="0" w:color="auto"/>
        <w:left w:val="none" w:sz="0" w:space="0" w:color="auto"/>
        <w:bottom w:val="none" w:sz="0" w:space="0" w:color="auto"/>
        <w:right w:val="none" w:sz="0" w:space="0" w:color="auto"/>
      </w:divBdr>
    </w:div>
    <w:div w:id="796949366">
      <w:bodyDiv w:val="1"/>
      <w:marLeft w:val="0"/>
      <w:marRight w:val="0"/>
      <w:marTop w:val="0"/>
      <w:marBottom w:val="0"/>
      <w:divBdr>
        <w:top w:val="none" w:sz="0" w:space="0" w:color="auto"/>
        <w:left w:val="none" w:sz="0" w:space="0" w:color="auto"/>
        <w:bottom w:val="none" w:sz="0" w:space="0" w:color="auto"/>
        <w:right w:val="none" w:sz="0" w:space="0" w:color="auto"/>
      </w:divBdr>
    </w:div>
    <w:div w:id="800268479">
      <w:bodyDiv w:val="1"/>
      <w:marLeft w:val="0"/>
      <w:marRight w:val="0"/>
      <w:marTop w:val="0"/>
      <w:marBottom w:val="0"/>
      <w:divBdr>
        <w:top w:val="none" w:sz="0" w:space="0" w:color="auto"/>
        <w:left w:val="none" w:sz="0" w:space="0" w:color="auto"/>
        <w:bottom w:val="none" w:sz="0" w:space="0" w:color="auto"/>
        <w:right w:val="none" w:sz="0" w:space="0" w:color="auto"/>
      </w:divBdr>
      <w:divsChild>
        <w:div w:id="1761487199">
          <w:marLeft w:val="446"/>
          <w:marRight w:val="0"/>
          <w:marTop w:val="360"/>
          <w:marBottom w:val="0"/>
          <w:divBdr>
            <w:top w:val="none" w:sz="0" w:space="0" w:color="auto"/>
            <w:left w:val="none" w:sz="0" w:space="0" w:color="auto"/>
            <w:bottom w:val="none" w:sz="0" w:space="0" w:color="auto"/>
            <w:right w:val="none" w:sz="0" w:space="0" w:color="auto"/>
          </w:divBdr>
        </w:div>
        <w:div w:id="1626153698">
          <w:marLeft w:val="893"/>
          <w:marRight w:val="0"/>
          <w:marTop w:val="360"/>
          <w:marBottom w:val="0"/>
          <w:divBdr>
            <w:top w:val="none" w:sz="0" w:space="0" w:color="auto"/>
            <w:left w:val="none" w:sz="0" w:space="0" w:color="auto"/>
            <w:bottom w:val="none" w:sz="0" w:space="0" w:color="auto"/>
            <w:right w:val="none" w:sz="0" w:space="0" w:color="auto"/>
          </w:divBdr>
        </w:div>
        <w:div w:id="1299726061">
          <w:marLeft w:val="446"/>
          <w:marRight w:val="0"/>
          <w:marTop w:val="360"/>
          <w:marBottom w:val="0"/>
          <w:divBdr>
            <w:top w:val="none" w:sz="0" w:space="0" w:color="auto"/>
            <w:left w:val="none" w:sz="0" w:space="0" w:color="auto"/>
            <w:bottom w:val="none" w:sz="0" w:space="0" w:color="auto"/>
            <w:right w:val="none" w:sz="0" w:space="0" w:color="auto"/>
          </w:divBdr>
        </w:div>
        <w:div w:id="814373739">
          <w:marLeft w:val="893"/>
          <w:marRight w:val="0"/>
          <w:marTop w:val="360"/>
          <w:marBottom w:val="0"/>
          <w:divBdr>
            <w:top w:val="none" w:sz="0" w:space="0" w:color="auto"/>
            <w:left w:val="none" w:sz="0" w:space="0" w:color="auto"/>
            <w:bottom w:val="none" w:sz="0" w:space="0" w:color="auto"/>
            <w:right w:val="none" w:sz="0" w:space="0" w:color="auto"/>
          </w:divBdr>
        </w:div>
        <w:div w:id="749347461">
          <w:marLeft w:val="446"/>
          <w:marRight w:val="0"/>
          <w:marTop w:val="360"/>
          <w:marBottom w:val="0"/>
          <w:divBdr>
            <w:top w:val="none" w:sz="0" w:space="0" w:color="auto"/>
            <w:left w:val="none" w:sz="0" w:space="0" w:color="auto"/>
            <w:bottom w:val="none" w:sz="0" w:space="0" w:color="auto"/>
            <w:right w:val="none" w:sz="0" w:space="0" w:color="auto"/>
          </w:divBdr>
        </w:div>
        <w:div w:id="1943414006">
          <w:marLeft w:val="893"/>
          <w:marRight w:val="0"/>
          <w:marTop w:val="360"/>
          <w:marBottom w:val="0"/>
          <w:divBdr>
            <w:top w:val="none" w:sz="0" w:space="0" w:color="auto"/>
            <w:left w:val="none" w:sz="0" w:space="0" w:color="auto"/>
            <w:bottom w:val="none" w:sz="0" w:space="0" w:color="auto"/>
            <w:right w:val="none" w:sz="0" w:space="0" w:color="auto"/>
          </w:divBdr>
        </w:div>
        <w:div w:id="1060177649">
          <w:marLeft w:val="446"/>
          <w:marRight w:val="0"/>
          <w:marTop w:val="360"/>
          <w:marBottom w:val="0"/>
          <w:divBdr>
            <w:top w:val="none" w:sz="0" w:space="0" w:color="auto"/>
            <w:left w:val="none" w:sz="0" w:space="0" w:color="auto"/>
            <w:bottom w:val="none" w:sz="0" w:space="0" w:color="auto"/>
            <w:right w:val="none" w:sz="0" w:space="0" w:color="auto"/>
          </w:divBdr>
        </w:div>
        <w:div w:id="935942798">
          <w:marLeft w:val="893"/>
          <w:marRight w:val="0"/>
          <w:marTop w:val="360"/>
          <w:marBottom w:val="0"/>
          <w:divBdr>
            <w:top w:val="none" w:sz="0" w:space="0" w:color="auto"/>
            <w:left w:val="none" w:sz="0" w:space="0" w:color="auto"/>
            <w:bottom w:val="none" w:sz="0" w:space="0" w:color="auto"/>
            <w:right w:val="none" w:sz="0" w:space="0" w:color="auto"/>
          </w:divBdr>
        </w:div>
        <w:div w:id="155607618">
          <w:marLeft w:val="446"/>
          <w:marRight w:val="0"/>
          <w:marTop w:val="360"/>
          <w:marBottom w:val="0"/>
          <w:divBdr>
            <w:top w:val="none" w:sz="0" w:space="0" w:color="auto"/>
            <w:left w:val="none" w:sz="0" w:space="0" w:color="auto"/>
            <w:bottom w:val="none" w:sz="0" w:space="0" w:color="auto"/>
            <w:right w:val="none" w:sz="0" w:space="0" w:color="auto"/>
          </w:divBdr>
        </w:div>
      </w:divsChild>
    </w:div>
    <w:div w:id="805974269">
      <w:bodyDiv w:val="1"/>
      <w:marLeft w:val="0"/>
      <w:marRight w:val="0"/>
      <w:marTop w:val="0"/>
      <w:marBottom w:val="0"/>
      <w:divBdr>
        <w:top w:val="none" w:sz="0" w:space="0" w:color="auto"/>
        <w:left w:val="none" w:sz="0" w:space="0" w:color="auto"/>
        <w:bottom w:val="none" w:sz="0" w:space="0" w:color="auto"/>
        <w:right w:val="none" w:sz="0" w:space="0" w:color="auto"/>
      </w:divBdr>
    </w:div>
    <w:div w:id="809395623">
      <w:bodyDiv w:val="1"/>
      <w:marLeft w:val="0"/>
      <w:marRight w:val="0"/>
      <w:marTop w:val="0"/>
      <w:marBottom w:val="0"/>
      <w:divBdr>
        <w:top w:val="none" w:sz="0" w:space="0" w:color="auto"/>
        <w:left w:val="none" w:sz="0" w:space="0" w:color="auto"/>
        <w:bottom w:val="none" w:sz="0" w:space="0" w:color="auto"/>
        <w:right w:val="none" w:sz="0" w:space="0" w:color="auto"/>
      </w:divBdr>
    </w:div>
    <w:div w:id="816410035">
      <w:bodyDiv w:val="1"/>
      <w:marLeft w:val="0"/>
      <w:marRight w:val="0"/>
      <w:marTop w:val="0"/>
      <w:marBottom w:val="0"/>
      <w:divBdr>
        <w:top w:val="none" w:sz="0" w:space="0" w:color="auto"/>
        <w:left w:val="none" w:sz="0" w:space="0" w:color="auto"/>
        <w:bottom w:val="none" w:sz="0" w:space="0" w:color="auto"/>
        <w:right w:val="none" w:sz="0" w:space="0" w:color="auto"/>
      </w:divBdr>
    </w:div>
    <w:div w:id="848369257">
      <w:bodyDiv w:val="1"/>
      <w:marLeft w:val="0"/>
      <w:marRight w:val="0"/>
      <w:marTop w:val="0"/>
      <w:marBottom w:val="0"/>
      <w:divBdr>
        <w:top w:val="none" w:sz="0" w:space="0" w:color="auto"/>
        <w:left w:val="none" w:sz="0" w:space="0" w:color="auto"/>
        <w:bottom w:val="none" w:sz="0" w:space="0" w:color="auto"/>
        <w:right w:val="none" w:sz="0" w:space="0" w:color="auto"/>
      </w:divBdr>
    </w:div>
    <w:div w:id="867569663">
      <w:bodyDiv w:val="1"/>
      <w:marLeft w:val="0"/>
      <w:marRight w:val="0"/>
      <w:marTop w:val="0"/>
      <w:marBottom w:val="0"/>
      <w:divBdr>
        <w:top w:val="none" w:sz="0" w:space="0" w:color="auto"/>
        <w:left w:val="none" w:sz="0" w:space="0" w:color="auto"/>
        <w:bottom w:val="none" w:sz="0" w:space="0" w:color="auto"/>
        <w:right w:val="none" w:sz="0" w:space="0" w:color="auto"/>
      </w:divBdr>
    </w:div>
    <w:div w:id="949045528">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2608476">
      <w:bodyDiv w:val="1"/>
      <w:marLeft w:val="0"/>
      <w:marRight w:val="0"/>
      <w:marTop w:val="0"/>
      <w:marBottom w:val="0"/>
      <w:divBdr>
        <w:top w:val="none" w:sz="0" w:space="0" w:color="auto"/>
        <w:left w:val="none" w:sz="0" w:space="0" w:color="auto"/>
        <w:bottom w:val="none" w:sz="0" w:space="0" w:color="auto"/>
        <w:right w:val="none" w:sz="0" w:space="0" w:color="auto"/>
      </w:divBdr>
    </w:div>
    <w:div w:id="1028525009">
      <w:bodyDiv w:val="1"/>
      <w:marLeft w:val="0"/>
      <w:marRight w:val="0"/>
      <w:marTop w:val="0"/>
      <w:marBottom w:val="0"/>
      <w:divBdr>
        <w:top w:val="none" w:sz="0" w:space="0" w:color="auto"/>
        <w:left w:val="none" w:sz="0" w:space="0" w:color="auto"/>
        <w:bottom w:val="none" w:sz="0" w:space="0" w:color="auto"/>
        <w:right w:val="none" w:sz="0" w:space="0" w:color="auto"/>
      </w:divBdr>
      <w:divsChild>
        <w:div w:id="733044220">
          <w:marLeft w:val="576"/>
          <w:marRight w:val="0"/>
          <w:marTop w:val="560"/>
          <w:marBottom w:val="0"/>
          <w:divBdr>
            <w:top w:val="none" w:sz="0" w:space="0" w:color="auto"/>
            <w:left w:val="none" w:sz="0" w:space="0" w:color="auto"/>
            <w:bottom w:val="none" w:sz="0" w:space="0" w:color="auto"/>
            <w:right w:val="none" w:sz="0" w:space="0" w:color="auto"/>
          </w:divBdr>
        </w:div>
      </w:divsChild>
    </w:div>
    <w:div w:id="1031691014">
      <w:bodyDiv w:val="1"/>
      <w:marLeft w:val="0"/>
      <w:marRight w:val="0"/>
      <w:marTop w:val="0"/>
      <w:marBottom w:val="0"/>
      <w:divBdr>
        <w:top w:val="none" w:sz="0" w:space="0" w:color="auto"/>
        <w:left w:val="none" w:sz="0" w:space="0" w:color="auto"/>
        <w:bottom w:val="none" w:sz="0" w:space="0" w:color="auto"/>
        <w:right w:val="none" w:sz="0" w:space="0" w:color="auto"/>
      </w:divBdr>
    </w:div>
    <w:div w:id="1050807612">
      <w:bodyDiv w:val="1"/>
      <w:marLeft w:val="0"/>
      <w:marRight w:val="0"/>
      <w:marTop w:val="0"/>
      <w:marBottom w:val="0"/>
      <w:divBdr>
        <w:top w:val="none" w:sz="0" w:space="0" w:color="auto"/>
        <w:left w:val="none" w:sz="0" w:space="0" w:color="auto"/>
        <w:bottom w:val="none" w:sz="0" w:space="0" w:color="auto"/>
        <w:right w:val="none" w:sz="0" w:space="0" w:color="auto"/>
      </w:divBdr>
    </w:div>
    <w:div w:id="1070807258">
      <w:bodyDiv w:val="1"/>
      <w:marLeft w:val="0"/>
      <w:marRight w:val="0"/>
      <w:marTop w:val="0"/>
      <w:marBottom w:val="0"/>
      <w:divBdr>
        <w:top w:val="none" w:sz="0" w:space="0" w:color="auto"/>
        <w:left w:val="none" w:sz="0" w:space="0" w:color="auto"/>
        <w:bottom w:val="none" w:sz="0" w:space="0" w:color="auto"/>
        <w:right w:val="none" w:sz="0" w:space="0" w:color="auto"/>
      </w:divBdr>
    </w:div>
    <w:div w:id="1071393989">
      <w:bodyDiv w:val="1"/>
      <w:marLeft w:val="0"/>
      <w:marRight w:val="0"/>
      <w:marTop w:val="0"/>
      <w:marBottom w:val="0"/>
      <w:divBdr>
        <w:top w:val="none" w:sz="0" w:space="0" w:color="auto"/>
        <w:left w:val="none" w:sz="0" w:space="0" w:color="auto"/>
        <w:bottom w:val="none" w:sz="0" w:space="0" w:color="auto"/>
        <w:right w:val="none" w:sz="0" w:space="0" w:color="auto"/>
      </w:divBdr>
    </w:div>
    <w:div w:id="1092429372">
      <w:bodyDiv w:val="1"/>
      <w:marLeft w:val="0"/>
      <w:marRight w:val="0"/>
      <w:marTop w:val="0"/>
      <w:marBottom w:val="0"/>
      <w:divBdr>
        <w:top w:val="none" w:sz="0" w:space="0" w:color="auto"/>
        <w:left w:val="none" w:sz="0" w:space="0" w:color="auto"/>
        <w:bottom w:val="none" w:sz="0" w:space="0" w:color="auto"/>
        <w:right w:val="none" w:sz="0" w:space="0" w:color="auto"/>
      </w:divBdr>
      <w:divsChild>
        <w:div w:id="1965309711">
          <w:marLeft w:val="432"/>
          <w:marRight w:val="0"/>
          <w:marTop w:val="400"/>
          <w:marBottom w:val="0"/>
          <w:divBdr>
            <w:top w:val="none" w:sz="0" w:space="0" w:color="auto"/>
            <w:left w:val="none" w:sz="0" w:space="0" w:color="auto"/>
            <w:bottom w:val="none" w:sz="0" w:space="0" w:color="auto"/>
            <w:right w:val="none" w:sz="0" w:space="0" w:color="auto"/>
          </w:divBdr>
        </w:div>
        <w:div w:id="1836914553">
          <w:marLeft w:val="864"/>
          <w:marRight w:val="0"/>
          <w:marTop w:val="400"/>
          <w:marBottom w:val="0"/>
          <w:divBdr>
            <w:top w:val="none" w:sz="0" w:space="0" w:color="auto"/>
            <w:left w:val="none" w:sz="0" w:space="0" w:color="auto"/>
            <w:bottom w:val="none" w:sz="0" w:space="0" w:color="auto"/>
            <w:right w:val="none" w:sz="0" w:space="0" w:color="auto"/>
          </w:divBdr>
        </w:div>
        <w:div w:id="1080325479">
          <w:marLeft w:val="864"/>
          <w:marRight w:val="0"/>
          <w:marTop w:val="400"/>
          <w:marBottom w:val="0"/>
          <w:divBdr>
            <w:top w:val="none" w:sz="0" w:space="0" w:color="auto"/>
            <w:left w:val="none" w:sz="0" w:space="0" w:color="auto"/>
            <w:bottom w:val="none" w:sz="0" w:space="0" w:color="auto"/>
            <w:right w:val="none" w:sz="0" w:space="0" w:color="auto"/>
          </w:divBdr>
        </w:div>
        <w:div w:id="2054886634">
          <w:marLeft w:val="864"/>
          <w:marRight w:val="0"/>
          <w:marTop w:val="400"/>
          <w:marBottom w:val="0"/>
          <w:divBdr>
            <w:top w:val="none" w:sz="0" w:space="0" w:color="auto"/>
            <w:left w:val="none" w:sz="0" w:space="0" w:color="auto"/>
            <w:bottom w:val="none" w:sz="0" w:space="0" w:color="auto"/>
            <w:right w:val="none" w:sz="0" w:space="0" w:color="auto"/>
          </w:divBdr>
        </w:div>
        <w:div w:id="6758103">
          <w:marLeft w:val="864"/>
          <w:marRight w:val="0"/>
          <w:marTop w:val="400"/>
          <w:marBottom w:val="0"/>
          <w:divBdr>
            <w:top w:val="none" w:sz="0" w:space="0" w:color="auto"/>
            <w:left w:val="none" w:sz="0" w:space="0" w:color="auto"/>
            <w:bottom w:val="none" w:sz="0" w:space="0" w:color="auto"/>
            <w:right w:val="none" w:sz="0" w:space="0" w:color="auto"/>
          </w:divBdr>
        </w:div>
      </w:divsChild>
    </w:div>
    <w:div w:id="1146556158">
      <w:bodyDiv w:val="1"/>
      <w:marLeft w:val="0"/>
      <w:marRight w:val="0"/>
      <w:marTop w:val="0"/>
      <w:marBottom w:val="0"/>
      <w:divBdr>
        <w:top w:val="none" w:sz="0" w:space="0" w:color="auto"/>
        <w:left w:val="none" w:sz="0" w:space="0" w:color="auto"/>
        <w:bottom w:val="none" w:sz="0" w:space="0" w:color="auto"/>
        <w:right w:val="none" w:sz="0" w:space="0" w:color="auto"/>
      </w:divBdr>
    </w:div>
    <w:div w:id="1191870244">
      <w:bodyDiv w:val="1"/>
      <w:marLeft w:val="0"/>
      <w:marRight w:val="0"/>
      <w:marTop w:val="0"/>
      <w:marBottom w:val="0"/>
      <w:divBdr>
        <w:top w:val="none" w:sz="0" w:space="0" w:color="auto"/>
        <w:left w:val="none" w:sz="0" w:space="0" w:color="auto"/>
        <w:bottom w:val="none" w:sz="0" w:space="0" w:color="auto"/>
        <w:right w:val="none" w:sz="0" w:space="0" w:color="auto"/>
      </w:divBdr>
    </w:div>
    <w:div w:id="1193760337">
      <w:bodyDiv w:val="1"/>
      <w:marLeft w:val="0"/>
      <w:marRight w:val="0"/>
      <w:marTop w:val="0"/>
      <w:marBottom w:val="0"/>
      <w:divBdr>
        <w:top w:val="none" w:sz="0" w:space="0" w:color="auto"/>
        <w:left w:val="none" w:sz="0" w:space="0" w:color="auto"/>
        <w:bottom w:val="none" w:sz="0" w:space="0" w:color="auto"/>
        <w:right w:val="none" w:sz="0" w:space="0" w:color="auto"/>
      </w:divBdr>
    </w:div>
    <w:div w:id="1225684292">
      <w:bodyDiv w:val="1"/>
      <w:marLeft w:val="0"/>
      <w:marRight w:val="0"/>
      <w:marTop w:val="0"/>
      <w:marBottom w:val="0"/>
      <w:divBdr>
        <w:top w:val="none" w:sz="0" w:space="0" w:color="auto"/>
        <w:left w:val="none" w:sz="0" w:space="0" w:color="auto"/>
        <w:bottom w:val="none" w:sz="0" w:space="0" w:color="auto"/>
        <w:right w:val="none" w:sz="0" w:space="0" w:color="auto"/>
      </w:divBdr>
    </w:div>
    <w:div w:id="1239636169">
      <w:bodyDiv w:val="1"/>
      <w:marLeft w:val="0"/>
      <w:marRight w:val="0"/>
      <w:marTop w:val="0"/>
      <w:marBottom w:val="0"/>
      <w:divBdr>
        <w:top w:val="none" w:sz="0" w:space="0" w:color="auto"/>
        <w:left w:val="none" w:sz="0" w:space="0" w:color="auto"/>
        <w:bottom w:val="none" w:sz="0" w:space="0" w:color="auto"/>
        <w:right w:val="none" w:sz="0" w:space="0" w:color="auto"/>
      </w:divBdr>
      <w:divsChild>
        <w:div w:id="1543322523">
          <w:marLeft w:val="576"/>
          <w:marRight w:val="0"/>
          <w:marTop w:val="560"/>
          <w:marBottom w:val="0"/>
          <w:divBdr>
            <w:top w:val="none" w:sz="0" w:space="0" w:color="auto"/>
            <w:left w:val="none" w:sz="0" w:space="0" w:color="auto"/>
            <w:bottom w:val="none" w:sz="0" w:space="0" w:color="auto"/>
            <w:right w:val="none" w:sz="0" w:space="0" w:color="auto"/>
          </w:divBdr>
        </w:div>
      </w:divsChild>
    </w:div>
    <w:div w:id="1262881313">
      <w:bodyDiv w:val="1"/>
      <w:marLeft w:val="0"/>
      <w:marRight w:val="0"/>
      <w:marTop w:val="0"/>
      <w:marBottom w:val="0"/>
      <w:divBdr>
        <w:top w:val="none" w:sz="0" w:space="0" w:color="auto"/>
        <w:left w:val="none" w:sz="0" w:space="0" w:color="auto"/>
        <w:bottom w:val="none" w:sz="0" w:space="0" w:color="auto"/>
        <w:right w:val="none" w:sz="0" w:space="0" w:color="auto"/>
      </w:divBdr>
    </w:div>
    <w:div w:id="1275939302">
      <w:bodyDiv w:val="1"/>
      <w:marLeft w:val="0"/>
      <w:marRight w:val="0"/>
      <w:marTop w:val="0"/>
      <w:marBottom w:val="0"/>
      <w:divBdr>
        <w:top w:val="none" w:sz="0" w:space="0" w:color="auto"/>
        <w:left w:val="none" w:sz="0" w:space="0" w:color="auto"/>
        <w:bottom w:val="none" w:sz="0" w:space="0" w:color="auto"/>
        <w:right w:val="none" w:sz="0" w:space="0" w:color="auto"/>
      </w:divBdr>
    </w:div>
    <w:div w:id="1364476454">
      <w:bodyDiv w:val="1"/>
      <w:marLeft w:val="0"/>
      <w:marRight w:val="0"/>
      <w:marTop w:val="0"/>
      <w:marBottom w:val="0"/>
      <w:divBdr>
        <w:top w:val="none" w:sz="0" w:space="0" w:color="auto"/>
        <w:left w:val="none" w:sz="0" w:space="0" w:color="auto"/>
        <w:bottom w:val="none" w:sz="0" w:space="0" w:color="auto"/>
        <w:right w:val="none" w:sz="0" w:space="0" w:color="auto"/>
      </w:divBdr>
    </w:div>
    <w:div w:id="1369068954">
      <w:bodyDiv w:val="1"/>
      <w:marLeft w:val="0"/>
      <w:marRight w:val="0"/>
      <w:marTop w:val="0"/>
      <w:marBottom w:val="0"/>
      <w:divBdr>
        <w:top w:val="none" w:sz="0" w:space="0" w:color="auto"/>
        <w:left w:val="none" w:sz="0" w:space="0" w:color="auto"/>
        <w:bottom w:val="none" w:sz="0" w:space="0" w:color="auto"/>
        <w:right w:val="none" w:sz="0" w:space="0" w:color="auto"/>
      </w:divBdr>
    </w:div>
    <w:div w:id="1372413991">
      <w:bodyDiv w:val="1"/>
      <w:marLeft w:val="0"/>
      <w:marRight w:val="0"/>
      <w:marTop w:val="0"/>
      <w:marBottom w:val="0"/>
      <w:divBdr>
        <w:top w:val="none" w:sz="0" w:space="0" w:color="auto"/>
        <w:left w:val="none" w:sz="0" w:space="0" w:color="auto"/>
        <w:bottom w:val="none" w:sz="0" w:space="0" w:color="auto"/>
        <w:right w:val="none" w:sz="0" w:space="0" w:color="auto"/>
      </w:divBdr>
    </w:div>
    <w:div w:id="1384910469">
      <w:bodyDiv w:val="1"/>
      <w:marLeft w:val="0"/>
      <w:marRight w:val="0"/>
      <w:marTop w:val="0"/>
      <w:marBottom w:val="0"/>
      <w:divBdr>
        <w:top w:val="none" w:sz="0" w:space="0" w:color="auto"/>
        <w:left w:val="none" w:sz="0" w:space="0" w:color="auto"/>
        <w:bottom w:val="none" w:sz="0" w:space="0" w:color="auto"/>
        <w:right w:val="none" w:sz="0" w:space="0" w:color="auto"/>
      </w:divBdr>
    </w:div>
    <w:div w:id="1397823481">
      <w:bodyDiv w:val="1"/>
      <w:marLeft w:val="0"/>
      <w:marRight w:val="0"/>
      <w:marTop w:val="0"/>
      <w:marBottom w:val="0"/>
      <w:divBdr>
        <w:top w:val="none" w:sz="0" w:space="0" w:color="auto"/>
        <w:left w:val="none" w:sz="0" w:space="0" w:color="auto"/>
        <w:bottom w:val="none" w:sz="0" w:space="0" w:color="auto"/>
        <w:right w:val="none" w:sz="0" w:space="0" w:color="auto"/>
      </w:divBdr>
    </w:div>
    <w:div w:id="1399134915">
      <w:bodyDiv w:val="1"/>
      <w:marLeft w:val="0"/>
      <w:marRight w:val="0"/>
      <w:marTop w:val="0"/>
      <w:marBottom w:val="0"/>
      <w:divBdr>
        <w:top w:val="none" w:sz="0" w:space="0" w:color="auto"/>
        <w:left w:val="none" w:sz="0" w:space="0" w:color="auto"/>
        <w:bottom w:val="none" w:sz="0" w:space="0" w:color="auto"/>
        <w:right w:val="none" w:sz="0" w:space="0" w:color="auto"/>
      </w:divBdr>
    </w:div>
    <w:div w:id="1407847340">
      <w:bodyDiv w:val="1"/>
      <w:marLeft w:val="0"/>
      <w:marRight w:val="0"/>
      <w:marTop w:val="0"/>
      <w:marBottom w:val="0"/>
      <w:divBdr>
        <w:top w:val="none" w:sz="0" w:space="0" w:color="auto"/>
        <w:left w:val="none" w:sz="0" w:space="0" w:color="auto"/>
        <w:bottom w:val="none" w:sz="0" w:space="0" w:color="auto"/>
        <w:right w:val="none" w:sz="0" w:space="0" w:color="auto"/>
      </w:divBdr>
      <w:divsChild>
        <w:div w:id="1911845571">
          <w:marLeft w:val="605"/>
          <w:marRight w:val="58"/>
          <w:marTop w:val="400"/>
          <w:marBottom w:val="0"/>
          <w:divBdr>
            <w:top w:val="none" w:sz="0" w:space="0" w:color="auto"/>
            <w:left w:val="none" w:sz="0" w:space="0" w:color="auto"/>
            <w:bottom w:val="none" w:sz="0" w:space="0" w:color="auto"/>
            <w:right w:val="none" w:sz="0" w:space="0" w:color="auto"/>
          </w:divBdr>
        </w:div>
      </w:divsChild>
    </w:div>
    <w:div w:id="1481189055">
      <w:bodyDiv w:val="1"/>
      <w:marLeft w:val="0"/>
      <w:marRight w:val="0"/>
      <w:marTop w:val="0"/>
      <w:marBottom w:val="0"/>
      <w:divBdr>
        <w:top w:val="none" w:sz="0" w:space="0" w:color="auto"/>
        <w:left w:val="none" w:sz="0" w:space="0" w:color="auto"/>
        <w:bottom w:val="none" w:sz="0" w:space="0" w:color="auto"/>
        <w:right w:val="none" w:sz="0" w:space="0" w:color="auto"/>
      </w:divBdr>
    </w:div>
    <w:div w:id="1481776395">
      <w:bodyDiv w:val="1"/>
      <w:marLeft w:val="0"/>
      <w:marRight w:val="0"/>
      <w:marTop w:val="0"/>
      <w:marBottom w:val="0"/>
      <w:divBdr>
        <w:top w:val="none" w:sz="0" w:space="0" w:color="auto"/>
        <w:left w:val="none" w:sz="0" w:space="0" w:color="auto"/>
        <w:bottom w:val="none" w:sz="0" w:space="0" w:color="auto"/>
        <w:right w:val="none" w:sz="0" w:space="0" w:color="auto"/>
      </w:divBdr>
    </w:div>
    <w:div w:id="1585069477">
      <w:bodyDiv w:val="1"/>
      <w:marLeft w:val="0"/>
      <w:marRight w:val="0"/>
      <w:marTop w:val="0"/>
      <w:marBottom w:val="0"/>
      <w:divBdr>
        <w:top w:val="none" w:sz="0" w:space="0" w:color="auto"/>
        <w:left w:val="none" w:sz="0" w:space="0" w:color="auto"/>
        <w:bottom w:val="none" w:sz="0" w:space="0" w:color="auto"/>
        <w:right w:val="none" w:sz="0" w:space="0" w:color="auto"/>
      </w:divBdr>
      <w:divsChild>
        <w:div w:id="1260875411">
          <w:marLeft w:val="360"/>
          <w:marRight w:val="0"/>
          <w:marTop w:val="600"/>
          <w:marBottom w:val="0"/>
          <w:divBdr>
            <w:top w:val="none" w:sz="0" w:space="0" w:color="auto"/>
            <w:left w:val="none" w:sz="0" w:space="0" w:color="auto"/>
            <w:bottom w:val="none" w:sz="0" w:space="0" w:color="auto"/>
            <w:right w:val="none" w:sz="0" w:space="0" w:color="auto"/>
          </w:divBdr>
        </w:div>
        <w:div w:id="1488519178">
          <w:marLeft w:val="360"/>
          <w:marRight w:val="0"/>
          <w:marTop w:val="600"/>
          <w:marBottom w:val="0"/>
          <w:divBdr>
            <w:top w:val="none" w:sz="0" w:space="0" w:color="auto"/>
            <w:left w:val="none" w:sz="0" w:space="0" w:color="auto"/>
            <w:bottom w:val="none" w:sz="0" w:space="0" w:color="auto"/>
            <w:right w:val="none" w:sz="0" w:space="0" w:color="auto"/>
          </w:divBdr>
        </w:div>
        <w:div w:id="1878472649">
          <w:marLeft w:val="360"/>
          <w:marRight w:val="0"/>
          <w:marTop w:val="600"/>
          <w:marBottom w:val="0"/>
          <w:divBdr>
            <w:top w:val="none" w:sz="0" w:space="0" w:color="auto"/>
            <w:left w:val="none" w:sz="0" w:space="0" w:color="auto"/>
            <w:bottom w:val="none" w:sz="0" w:space="0" w:color="auto"/>
            <w:right w:val="none" w:sz="0" w:space="0" w:color="auto"/>
          </w:divBdr>
        </w:div>
        <w:div w:id="1961765747">
          <w:marLeft w:val="360"/>
          <w:marRight w:val="0"/>
          <w:marTop w:val="600"/>
          <w:marBottom w:val="0"/>
          <w:divBdr>
            <w:top w:val="none" w:sz="0" w:space="0" w:color="auto"/>
            <w:left w:val="none" w:sz="0" w:space="0" w:color="auto"/>
            <w:bottom w:val="none" w:sz="0" w:space="0" w:color="auto"/>
            <w:right w:val="none" w:sz="0" w:space="0" w:color="auto"/>
          </w:divBdr>
        </w:div>
      </w:divsChild>
    </w:div>
    <w:div w:id="1602033355">
      <w:bodyDiv w:val="1"/>
      <w:marLeft w:val="0"/>
      <w:marRight w:val="0"/>
      <w:marTop w:val="0"/>
      <w:marBottom w:val="0"/>
      <w:divBdr>
        <w:top w:val="none" w:sz="0" w:space="0" w:color="auto"/>
        <w:left w:val="none" w:sz="0" w:space="0" w:color="auto"/>
        <w:bottom w:val="none" w:sz="0" w:space="0" w:color="auto"/>
        <w:right w:val="none" w:sz="0" w:space="0" w:color="auto"/>
      </w:divBdr>
    </w:div>
    <w:div w:id="1603106737">
      <w:bodyDiv w:val="1"/>
      <w:marLeft w:val="0"/>
      <w:marRight w:val="0"/>
      <w:marTop w:val="0"/>
      <w:marBottom w:val="0"/>
      <w:divBdr>
        <w:top w:val="none" w:sz="0" w:space="0" w:color="auto"/>
        <w:left w:val="none" w:sz="0" w:space="0" w:color="auto"/>
        <w:bottom w:val="none" w:sz="0" w:space="0" w:color="auto"/>
        <w:right w:val="none" w:sz="0" w:space="0" w:color="auto"/>
      </w:divBdr>
    </w:div>
    <w:div w:id="1624461783">
      <w:bodyDiv w:val="1"/>
      <w:marLeft w:val="0"/>
      <w:marRight w:val="0"/>
      <w:marTop w:val="0"/>
      <w:marBottom w:val="0"/>
      <w:divBdr>
        <w:top w:val="none" w:sz="0" w:space="0" w:color="auto"/>
        <w:left w:val="none" w:sz="0" w:space="0" w:color="auto"/>
        <w:bottom w:val="none" w:sz="0" w:space="0" w:color="auto"/>
        <w:right w:val="none" w:sz="0" w:space="0" w:color="auto"/>
      </w:divBdr>
    </w:div>
    <w:div w:id="1633752549">
      <w:bodyDiv w:val="1"/>
      <w:marLeft w:val="0"/>
      <w:marRight w:val="0"/>
      <w:marTop w:val="0"/>
      <w:marBottom w:val="0"/>
      <w:divBdr>
        <w:top w:val="none" w:sz="0" w:space="0" w:color="auto"/>
        <w:left w:val="none" w:sz="0" w:space="0" w:color="auto"/>
        <w:bottom w:val="none" w:sz="0" w:space="0" w:color="auto"/>
        <w:right w:val="none" w:sz="0" w:space="0" w:color="auto"/>
      </w:divBdr>
    </w:div>
    <w:div w:id="1634825720">
      <w:bodyDiv w:val="1"/>
      <w:marLeft w:val="0"/>
      <w:marRight w:val="0"/>
      <w:marTop w:val="0"/>
      <w:marBottom w:val="0"/>
      <w:divBdr>
        <w:top w:val="none" w:sz="0" w:space="0" w:color="auto"/>
        <w:left w:val="none" w:sz="0" w:space="0" w:color="auto"/>
        <w:bottom w:val="none" w:sz="0" w:space="0" w:color="auto"/>
        <w:right w:val="none" w:sz="0" w:space="0" w:color="auto"/>
      </w:divBdr>
    </w:div>
    <w:div w:id="1638797364">
      <w:bodyDiv w:val="1"/>
      <w:marLeft w:val="0"/>
      <w:marRight w:val="0"/>
      <w:marTop w:val="0"/>
      <w:marBottom w:val="0"/>
      <w:divBdr>
        <w:top w:val="none" w:sz="0" w:space="0" w:color="auto"/>
        <w:left w:val="none" w:sz="0" w:space="0" w:color="auto"/>
        <w:bottom w:val="none" w:sz="0" w:space="0" w:color="auto"/>
        <w:right w:val="none" w:sz="0" w:space="0" w:color="auto"/>
      </w:divBdr>
    </w:div>
    <w:div w:id="1651128388">
      <w:bodyDiv w:val="1"/>
      <w:marLeft w:val="0"/>
      <w:marRight w:val="0"/>
      <w:marTop w:val="0"/>
      <w:marBottom w:val="0"/>
      <w:divBdr>
        <w:top w:val="none" w:sz="0" w:space="0" w:color="auto"/>
        <w:left w:val="none" w:sz="0" w:space="0" w:color="auto"/>
        <w:bottom w:val="none" w:sz="0" w:space="0" w:color="auto"/>
        <w:right w:val="none" w:sz="0" w:space="0" w:color="auto"/>
      </w:divBdr>
    </w:div>
    <w:div w:id="1654678807">
      <w:bodyDiv w:val="1"/>
      <w:marLeft w:val="0"/>
      <w:marRight w:val="0"/>
      <w:marTop w:val="0"/>
      <w:marBottom w:val="0"/>
      <w:divBdr>
        <w:top w:val="none" w:sz="0" w:space="0" w:color="auto"/>
        <w:left w:val="none" w:sz="0" w:space="0" w:color="auto"/>
        <w:bottom w:val="none" w:sz="0" w:space="0" w:color="auto"/>
        <w:right w:val="none" w:sz="0" w:space="0" w:color="auto"/>
      </w:divBdr>
    </w:div>
    <w:div w:id="1686245339">
      <w:bodyDiv w:val="1"/>
      <w:marLeft w:val="0"/>
      <w:marRight w:val="0"/>
      <w:marTop w:val="0"/>
      <w:marBottom w:val="0"/>
      <w:divBdr>
        <w:top w:val="none" w:sz="0" w:space="0" w:color="auto"/>
        <w:left w:val="none" w:sz="0" w:space="0" w:color="auto"/>
        <w:bottom w:val="none" w:sz="0" w:space="0" w:color="auto"/>
        <w:right w:val="none" w:sz="0" w:space="0" w:color="auto"/>
      </w:divBdr>
    </w:div>
    <w:div w:id="1754816951">
      <w:bodyDiv w:val="1"/>
      <w:marLeft w:val="0"/>
      <w:marRight w:val="0"/>
      <w:marTop w:val="0"/>
      <w:marBottom w:val="0"/>
      <w:divBdr>
        <w:top w:val="none" w:sz="0" w:space="0" w:color="auto"/>
        <w:left w:val="none" w:sz="0" w:space="0" w:color="auto"/>
        <w:bottom w:val="none" w:sz="0" w:space="0" w:color="auto"/>
        <w:right w:val="none" w:sz="0" w:space="0" w:color="auto"/>
      </w:divBdr>
    </w:div>
    <w:div w:id="1781876622">
      <w:bodyDiv w:val="1"/>
      <w:marLeft w:val="0"/>
      <w:marRight w:val="0"/>
      <w:marTop w:val="0"/>
      <w:marBottom w:val="0"/>
      <w:divBdr>
        <w:top w:val="none" w:sz="0" w:space="0" w:color="auto"/>
        <w:left w:val="none" w:sz="0" w:space="0" w:color="auto"/>
        <w:bottom w:val="none" w:sz="0" w:space="0" w:color="auto"/>
        <w:right w:val="none" w:sz="0" w:space="0" w:color="auto"/>
      </w:divBdr>
    </w:div>
    <w:div w:id="1786729150">
      <w:bodyDiv w:val="1"/>
      <w:marLeft w:val="0"/>
      <w:marRight w:val="0"/>
      <w:marTop w:val="0"/>
      <w:marBottom w:val="0"/>
      <w:divBdr>
        <w:top w:val="none" w:sz="0" w:space="0" w:color="auto"/>
        <w:left w:val="none" w:sz="0" w:space="0" w:color="auto"/>
        <w:bottom w:val="none" w:sz="0" w:space="0" w:color="auto"/>
        <w:right w:val="none" w:sz="0" w:space="0" w:color="auto"/>
      </w:divBdr>
      <w:divsChild>
        <w:div w:id="842670940">
          <w:marLeft w:val="605"/>
          <w:marRight w:val="58"/>
          <w:marTop w:val="400"/>
          <w:marBottom w:val="0"/>
          <w:divBdr>
            <w:top w:val="none" w:sz="0" w:space="0" w:color="auto"/>
            <w:left w:val="none" w:sz="0" w:space="0" w:color="auto"/>
            <w:bottom w:val="none" w:sz="0" w:space="0" w:color="auto"/>
            <w:right w:val="none" w:sz="0" w:space="0" w:color="auto"/>
          </w:divBdr>
        </w:div>
        <w:div w:id="467745503">
          <w:marLeft w:val="605"/>
          <w:marRight w:val="58"/>
          <w:marTop w:val="400"/>
          <w:marBottom w:val="0"/>
          <w:divBdr>
            <w:top w:val="none" w:sz="0" w:space="0" w:color="auto"/>
            <w:left w:val="none" w:sz="0" w:space="0" w:color="auto"/>
            <w:bottom w:val="none" w:sz="0" w:space="0" w:color="auto"/>
            <w:right w:val="none" w:sz="0" w:space="0" w:color="auto"/>
          </w:divBdr>
        </w:div>
        <w:div w:id="1750346271">
          <w:marLeft w:val="605"/>
          <w:marRight w:val="58"/>
          <w:marTop w:val="400"/>
          <w:marBottom w:val="0"/>
          <w:divBdr>
            <w:top w:val="none" w:sz="0" w:space="0" w:color="auto"/>
            <w:left w:val="none" w:sz="0" w:space="0" w:color="auto"/>
            <w:bottom w:val="none" w:sz="0" w:space="0" w:color="auto"/>
            <w:right w:val="none" w:sz="0" w:space="0" w:color="auto"/>
          </w:divBdr>
        </w:div>
      </w:divsChild>
    </w:div>
    <w:div w:id="1804343097">
      <w:bodyDiv w:val="1"/>
      <w:marLeft w:val="0"/>
      <w:marRight w:val="0"/>
      <w:marTop w:val="0"/>
      <w:marBottom w:val="0"/>
      <w:divBdr>
        <w:top w:val="none" w:sz="0" w:space="0" w:color="auto"/>
        <w:left w:val="none" w:sz="0" w:space="0" w:color="auto"/>
        <w:bottom w:val="none" w:sz="0" w:space="0" w:color="auto"/>
        <w:right w:val="none" w:sz="0" w:space="0" w:color="auto"/>
      </w:divBdr>
    </w:div>
    <w:div w:id="1814641529">
      <w:bodyDiv w:val="1"/>
      <w:marLeft w:val="0"/>
      <w:marRight w:val="0"/>
      <w:marTop w:val="0"/>
      <w:marBottom w:val="0"/>
      <w:divBdr>
        <w:top w:val="none" w:sz="0" w:space="0" w:color="auto"/>
        <w:left w:val="none" w:sz="0" w:space="0" w:color="auto"/>
        <w:bottom w:val="none" w:sz="0" w:space="0" w:color="auto"/>
        <w:right w:val="none" w:sz="0" w:space="0" w:color="auto"/>
      </w:divBdr>
      <w:divsChild>
        <w:div w:id="967708893">
          <w:marLeft w:val="605"/>
          <w:marRight w:val="58"/>
          <w:marTop w:val="400"/>
          <w:marBottom w:val="0"/>
          <w:divBdr>
            <w:top w:val="none" w:sz="0" w:space="0" w:color="auto"/>
            <w:left w:val="none" w:sz="0" w:space="0" w:color="auto"/>
            <w:bottom w:val="none" w:sz="0" w:space="0" w:color="auto"/>
            <w:right w:val="none" w:sz="0" w:space="0" w:color="auto"/>
          </w:divBdr>
        </w:div>
      </w:divsChild>
    </w:div>
    <w:div w:id="1841235379">
      <w:bodyDiv w:val="1"/>
      <w:marLeft w:val="0"/>
      <w:marRight w:val="0"/>
      <w:marTop w:val="0"/>
      <w:marBottom w:val="0"/>
      <w:divBdr>
        <w:top w:val="none" w:sz="0" w:space="0" w:color="auto"/>
        <w:left w:val="none" w:sz="0" w:space="0" w:color="auto"/>
        <w:bottom w:val="none" w:sz="0" w:space="0" w:color="auto"/>
        <w:right w:val="none" w:sz="0" w:space="0" w:color="auto"/>
      </w:divBdr>
    </w:div>
    <w:div w:id="1960263133">
      <w:bodyDiv w:val="1"/>
      <w:marLeft w:val="0"/>
      <w:marRight w:val="0"/>
      <w:marTop w:val="0"/>
      <w:marBottom w:val="0"/>
      <w:divBdr>
        <w:top w:val="none" w:sz="0" w:space="0" w:color="auto"/>
        <w:left w:val="none" w:sz="0" w:space="0" w:color="auto"/>
        <w:bottom w:val="none" w:sz="0" w:space="0" w:color="auto"/>
        <w:right w:val="none" w:sz="0" w:space="0" w:color="auto"/>
      </w:divBdr>
      <w:divsChild>
        <w:div w:id="485629757">
          <w:marLeft w:val="490"/>
          <w:marRight w:val="0"/>
          <w:marTop w:val="460"/>
          <w:marBottom w:val="0"/>
          <w:divBdr>
            <w:top w:val="none" w:sz="0" w:space="0" w:color="auto"/>
            <w:left w:val="none" w:sz="0" w:space="0" w:color="auto"/>
            <w:bottom w:val="none" w:sz="0" w:space="0" w:color="auto"/>
            <w:right w:val="none" w:sz="0" w:space="0" w:color="auto"/>
          </w:divBdr>
        </w:div>
        <w:div w:id="138502043">
          <w:marLeft w:val="490"/>
          <w:marRight w:val="0"/>
          <w:marTop w:val="460"/>
          <w:marBottom w:val="0"/>
          <w:divBdr>
            <w:top w:val="none" w:sz="0" w:space="0" w:color="auto"/>
            <w:left w:val="none" w:sz="0" w:space="0" w:color="auto"/>
            <w:bottom w:val="none" w:sz="0" w:space="0" w:color="auto"/>
            <w:right w:val="none" w:sz="0" w:space="0" w:color="auto"/>
          </w:divBdr>
        </w:div>
        <w:div w:id="1090158321">
          <w:marLeft w:val="490"/>
          <w:marRight w:val="0"/>
          <w:marTop w:val="460"/>
          <w:marBottom w:val="0"/>
          <w:divBdr>
            <w:top w:val="none" w:sz="0" w:space="0" w:color="auto"/>
            <w:left w:val="none" w:sz="0" w:space="0" w:color="auto"/>
            <w:bottom w:val="none" w:sz="0" w:space="0" w:color="auto"/>
            <w:right w:val="none" w:sz="0" w:space="0" w:color="auto"/>
          </w:divBdr>
        </w:div>
        <w:div w:id="238371277">
          <w:marLeft w:val="490"/>
          <w:marRight w:val="0"/>
          <w:marTop w:val="460"/>
          <w:marBottom w:val="0"/>
          <w:divBdr>
            <w:top w:val="none" w:sz="0" w:space="0" w:color="auto"/>
            <w:left w:val="none" w:sz="0" w:space="0" w:color="auto"/>
            <w:bottom w:val="none" w:sz="0" w:space="0" w:color="auto"/>
            <w:right w:val="none" w:sz="0" w:space="0" w:color="auto"/>
          </w:divBdr>
        </w:div>
      </w:divsChild>
    </w:div>
    <w:div w:id="2042516116">
      <w:bodyDiv w:val="1"/>
      <w:marLeft w:val="0"/>
      <w:marRight w:val="0"/>
      <w:marTop w:val="0"/>
      <w:marBottom w:val="0"/>
      <w:divBdr>
        <w:top w:val="none" w:sz="0" w:space="0" w:color="auto"/>
        <w:left w:val="none" w:sz="0" w:space="0" w:color="auto"/>
        <w:bottom w:val="none" w:sz="0" w:space="0" w:color="auto"/>
        <w:right w:val="none" w:sz="0" w:space="0" w:color="auto"/>
      </w:divBdr>
    </w:div>
    <w:div w:id="2067950937">
      <w:bodyDiv w:val="1"/>
      <w:marLeft w:val="0"/>
      <w:marRight w:val="0"/>
      <w:marTop w:val="0"/>
      <w:marBottom w:val="0"/>
      <w:divBdr>
        <w:top w:val="none" w:sz="0" w:space="0" w:color="auto"/>
        <w:left w:val="none" w:sz="0" w:space="0" w:color="auto"/>
        <w:bottom w:val="none" w:sz="0" w:space="0" w:color="auto"/>
        <w:right w:val="none" w:sz="0" w:space="0" w:color="auto"/>
      </w:divBdr>
    </w:div>
    <w:div w:id="2084065392">
      <w:bodyDiv w:val="1"/>
      <w:marLeft w:val="0"/>
      <w:marRight w:val="0"/>
      <w:marTop w:val="0"/>
      <w:marBottom w:val="0"/>
      <w:divBdr>
        <w:top w:val="none" w:sz="0" w:space="0" w:color="auto"/>
        <w:left w:val="none" w:sz="0" w:space="0" w:color="auto"/>
        <w:bottom w:val="none" w:sz="0" w:space="0" w:color="auto"/>
        <w:right w:val="none" w:sz="0" w:space="0" w:color="auto"/>
      </w:divBdr>
      <w:divsChild>
        <w:div w:id="304286828">
          <w:marLeft w:val="461"/>
          <w:marRight w:val="0"/>
          <w:marTop w:val="440"/>
          <w:marBottom w:val="0"/>
          <w:divBdr>
            <w:top w:val="none" w:sz="0" w:space="0" w:color="auto"/>
            <w:left w:val="none" w:sz="0" w:space="0" w:color="auto"/>
            <w:bottom w:val="none" w:sz="0" w:space="0" w:color="auto"/>
            <w:right w:val="none" w:sz="0" w:space="0" w:color="auto"/>
          </w:divBdr>
        </w:div>
        <w:div w:id="1550142219">
          <w:marLeft w:val="461"/>
          <w:marRight w:val="0"/>
          <w:marTop w:val="440"/>
          <w:marBottom w:val="0"/>
          <w:divBdr>
            <w:top w:val="none" w:sz="0" w:space="0" w:color="auto"/>
            <w:left w:val="none" w:sz="0" w:space="0" w:color="auto"/>
            <w:bottom w:val="none" w:sz="0" w:space="0" w:color="auto"/>
            <w:right w:val="none" w:sz="0" w:space="0" w:color="auto"/>
          </w:divBdr>
        </w:div>
      </w:divsChild>
    </w:div>
    <w:div w:id="2085639706">
      <w:bodyDiv w:val="1"/>
      <w:marLeft w:val="0"/>
      <w:marRight w:val="0"/>
      <w:marTop w:val="0"/>
      <w:marBottom w:val="0"/>
      <w:divBdr>
        <w:top w:val="none" w:sz="0" w:space="0" w:color="auto"/>
        <w:left w:val="none" w:sz="0" w:space="0" w:color="auto"/>
        <w:bottom w:val="none" w:sz="0" w:space="0" w:color="auto"/>
        <w:right w:val="none" w:sz="0" w:space="0" w:color="auto"/>
      </w:divBdr>
      <w:divsChild>
        <w:div w:id="1764258087">
          <w:marLeft w:val="605"/>
          <w:marRight w:val="58"/>
          <w:marTop w:val="400"/>
          <w:marBottom w:val="0"/>
          <w:divBdr>
            <w:top w:val="none" w:sz="0" w:space="0" w:color="auto"/>
            <w:left w:val="none" w:sz="0" w:space="0" w:color="auto"/>
            <w:bottom w:val="none" w:sz="0" w:space="0" w:color="auto"/>
            <w:right w:val="none" w:sz="0" w:space="0" w:color="auto"/>
          </w:divBdr>
        </w:div>
      </w:divsChild>
    </w:div>
    <w:div w:id="2112819740">
      <w:bodyDiv w:val="1"/>
      <w:marLeft w:val="0"/>
      <w:marRight w:val="0"/>
      <w:marTop w:val="0"/>
      <w:marBottom w:val="0"/>
      <w:divBdr>
        <w:top w:val="none" w:sz="0" w:space="0" w:color="auto"/>
        <w:left w:val="none" w:sz="0" w:space="0" w:color="auto"/>
        <w:bottom w:val="none" w:sz="0" w:space="0" w:color="auto"/>
        <w:right w:val="none" w:sz="0" w:space="0" w:color="auto"/>
      </w:divBdr>
      <w:divsChild>
        <w:div w:id="1879009831">
          <w:marLeft w:val="576"/>
          <w:marRight w:val="0"/>
          <w:marTop w:val="560"/>
          <w:marBottom w:val="0"/>
          <w:divBdr>
            <w:top w:val="none" w:sz="0" w:space="0" w:color="auto"/>
            <w:left w:val="none" w:sz="0" w:space="0" w:color="auto"/>
            <w:bottom w:val="none" w:sz="0" w:space="0" w:color="auto"/>
            <w:right w:val="none" w:sz="0" w:space="0" w:color="auto"/>
          </w:divBdr>
        </w:div>
      </w:divsChild>
    </w:div>
    <w:div w:id="2137674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1532</Words>
  <Characters>8736</Characters>
  <Application>Microsoft Macintosh Word</Application>
  <DocSecurity>0</DocSecurity>
  <Lines>72</Lines>
  <Paragraphs>20</Paragraphs>
  <ScaleCrop>false</ScaleCrop>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Aysa AYALI</dc:creator>
  <cp:keywords/>
  <dc:description/>
  <cp:lastModifiedBy>Aysa AYALI</cp:lastModifiedBy>
  <cp:revision>7</cp:revision>
  <cp:lastPrinted>2015-04-27T07:19:00Z</cp:lastPrinted>
  <dcterms:created xsi:type="dcterms:W3CDTF">2015-04-27T07:28:00Z</dcterms:created>
  <dcterms:modified xsi:type="dcterms:W3CDTF">2015-11-18T09:58:00Z</dcterms:modified>
</cp:coreProperties>
</file>